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E545" w14:textId="3115A3AB" w:rsidR="00C76858" w:rsidRPr="000E65E6" w:rsidRDefault="00506492" w:rsidP="000E65E6">
      <w:pPr>
        <w:pStyle w:val="Els-Author"/>
        <w:rPr>
          <w:sz w:val="22"/>
          <w:szCs w:val="22"/>
        </w:rPr>
      </w:pPr>
      <w:r w:rsidRPr="00506492">
        <w:rPr>
          <w:lang w:val="en-US"/>
        </w:rPr>
        <w:t>PUBLIKASI PROGRAM TRANSFORMASI DIGITALISASI UMKM KEMENKOP UKM MELALUI INSTAGRAM</w:t>
      </w:r>
    </w:p>
    <w:p w14:paraId="49C4D354" w14:textId="77777777" w:rsidR="000E65E6" w:rsidRDefault="000E65E6" w:rsidP="000E65E6">
      <w:pPr>
        <w:pStyle w:val="Els-Author"/>
        <w:rPr>
          <w:sz w:val="22"/>
          <w:szCs w:val="22"/>
        </w:rPr>
      </w:pPr>
    </w:p>
    <w:p w14:paraId="583DFA96" w14:textId="4FC57C9C" w:rsidR="000E65E6" w:rsidRPr="000E65E6" w:rsidRDefault="00506492" w:rsidP="000E65E6">
      <w:pPr>
        <w:pStyle w:val="Els-Author"/>
        <w:rPr>
          <w:sz w:val="22"/>
          <w:szCs w:val="22"/>
        </w:rPr>
      </w:pPr>
      <w:r w:rsidRPr="00506492">
        <w:rPr>
          <w:sz w:val="22"/>
          <w:szCs w:val="22"/>
          <w:lang w:val="id-ID"/>
        </w:rPr>
        <w:t>Khansa Shafiah</w:t>
      </w:r>
      <w:r w:rsidRPr="00506492">
        <w:rPr>
          <w:sz w:val="22"/>
          <w:szCs w:val="22"/>
          <w:vertAlign w:val="superscript"/>
          <w:lang w:val="en-US"/>
        </w:rPr>
        <w:t>1</w:t>
      </w:r>
      <w:r w:rsidRPr="00506492">
        <w:rPr>
          <w:sz w:val="22"/>
          <w:szCs w:val="22"/>
          <w:lang w:val="en-US"/>
        </w:rPr>
        <w:t>, Shulhuly Ashfahani</w:t>
      </w:r>
      <w:r w:rsidRPr="00506492">
        <w:rPr>
          <w:sz w:val="22"/>
          <w:szCs w:val="22"/>
          <w:vertAlign w:val="superscript"/>
          <w:lang w:val="en-US"/>
        </w:rPr>
        <w:t>2</w:t>
      </w:r>
      <w:r w:rsidR="000E65E6" w:rsidRPr="000E65E6">
        <w:rPr>
          <w:sz w:val="22"/>
          <w:szCs w:val="22"/>
        </w:rPr>
        <w:t xml:space="preserve"> </w:t>
      </w:r>
    </w:p>
    <w:p w14:paraId="5CD1FBEC" w14:textId="27858EEF" w:rsidR="000E65E6" w:rsidRPr="000E65E6" w:rsidRDefault="00506492" w:rsidP="000E65E6">
      <w:pPr>
        <w:pStyle w:val="Els-Author"/>
        <w:rPr>
          <w:sz w:val="22"/>
          <w:szCs w:val="22"/>
        </w:rPr>
      </w:pPr>
      <w:r w:rsidRPr="00506492">
        <w:rPr>
          <w:sz w:val="22"/>
          <w:szCs w:val="22"/>
          <w:lang w:val="en-US" w:eastAsia="id-ID"/>
        </w:rPr>
        <w:t>Fakultas Ilmu Komunikasi, Universitas Indonesia Maju</w:t>
      </w:r>
    </w:p>
    <w:p w14:paraId="47620F21" w14:textId="1EA00997" w:rsidR="003312B7" w:rsidRPr="000E65E6" w:rsidRDefault="00000000" w:rsidP="009C204C">
      <w:pPr>
        <w:spacing w:line="240" w:lineRule="auto"/>
        <w:rPr>
          <w:i/>
          <w:sz w:val="22"/>
          <w:szCs w:val="22"/>
          <w:lang w:eastAsia="id-ID"/>
        </w:rPr>
      </w:pPr>
      <w:hyperlink r:id="rId9" w:history="1">
        <w:r w:rsidR="00506492" w:rsidRPr="00506492">
          <w:rPr>
            <w:rStyle w:val="Hyperlink"/>
            <w:iCs/>
            <w:sz w:val="22"/>
            <w:szCs w:val="22"/>
            <w:lang w:val="id-ID" w:eastAsia="id-ID"/>
          </w:rPr>
          <w:t>kkhansa.shafiyah@gmail.com</w:t>
        </w:r>
      </w:hyperlink>
      <w:r w:rsidR="00506492" w:rsidRPr="00506492">
        <w:rPr>
          <w:b/>
          <w:i/>
          <w:iCs/>
          <w:sz w:val="22"/>
          <w:szCs w:val="22"/>
          <w:lang w:val="id-ID" w:eastAsia="id-ID"/>
        </w:rPr>
        <w:t xml:space="preserve">, </w:t>
      </w:r>
      <w:hyperlink r:id="rId10" w:history="1">
        <w:r w:rsidR="00506492" w:rsidRPr="00506492">
          <w:rPr>
            <w:rStyle w:val="Hyperlink"/>
            <w:iCs/>
            <w:sz w:val="22"/>
            <w:szCs w:val="22"/>
            <w:lang w:val="id-ID" w:eastAsia="id-ID"/>
          </w:rPr>
          <w:t>sashfahani@gmail.com</w:t>
        </w:r>
      </w:hyperlink>
    </w:p>
    <w:p w14:paraId="382C2D4C" w14:textId="2134667F" w:rsidR="003312B7" w:rsidRPr="000E65E6" w:rsidRDefault="003312B7" w:rsidP="009C204C">
      <w:pPr>
        <w:pStyle w:val="Els-Affiliation"/>
        <w:rPr>
          <w:sz w:val="22"/>
          <w:szCs w:val="22"/>
          <w:lang w:eastAsia="zh-CN"/>
        </w:rPr>
      </w:pPr>
    </w:p>
    <w:tbl>
      <w:tblPr>
        <w:tblW w:w="5010" w:type="pct"/>
        <w:jc w:val="center"/>
        <w:tblBorders>
          <w:bottom w:val="single" w:sz="4" w:space="0" w:color="auto"/>
        </w:tblBorders>
        <w:tblCellMar>
          <w:left w:w="0" w:type="dxa"/>
          <w:right w:w="0" w:type="dxa"/>
        </w:tblCellMar>
        <w:tblLook w:val="01E0" w:firstRow="1" w:lastRow="1" w:firstColumn="1" w:lastColumn="1" w:noHBand="0" w:noVBand="0"/>
      </w:tblPr>
      <w:tblGrid>
        <w:gridCol w:w="2623"/>
        <w:gridCol w:w="229"/>
        <w:gridCol w:w="5385"/>
      </w:tblGrid>
      <w:tr w:rsidR="00B95325" w:rsidRPr="000E65E6" w14:paraId="5DFAAEDB" w14:textId="77777777" w:rsidTr="00F82E61">
        <w:trPr>
          <w:jc w:val="center"/>
        </w:trPr>
        <w:tc>
          <w:tcPr>
            <w:tcW w:w="2623" w:type="dxa"/>
            <w:vMerge w:val="restart"/>
          </w:tcPr>
          <w:p w14:paraId="229D381C" w14:textId="77777777" w:rsidR="00507978" w:rsidRDefault="00507978" w:rsidP="009C204C">
            <w:pPr>
              <w:pStyle w:val="Ventura-Keyword"/>
              <w:rPr>
                <w:rFonts w:ascii="Times New Roman" w:hAnsi="Times New Roman"/>
                <w:b/>
                <w:bCs/>
                <w:sz w:val="22"/>
                <w:szCs w:val="22"/>
              </w:rPr>
            </w:pPr>
          </w:p>
          <w:p w14:paraId="58105DDE" w14:textId="07A6BC94" w:rsidR="00B95325" w:rsidRPr="00506492" w:rsidRDefault="00C876DE" w:rsidP="009C204C">
            <w:pPr>
              <w:pStyle w:val="Ventura-Keyword"/>
              <w:rPr>
                <w:rFonts w:ascii="Times New Roman" w:hAnsi="Times New Roman"/>
                <w:b/>
                <w:bCs/>
                <w:i w:val="0"/>
                <w:iCs/>
                <w:sz w:val="20"/>
                <w:szCs w:val="20"/>
              </w:rPr>
            </w:pPr>
            <w:r w:rsidRPr="00506492">
              <w:rPr>
                <w:rFonts w:ascii="Times New Roman" w:hAnsi="Times New Roman"/>
                <w:b/>
                <w:bCs/>
                <w:i w:val="0"/>
                <w:iCs/>
                <w:sz w:val="20"/>
                <w:szCs w:val="20"/>
              </w:rPr>
              <w:t>Riwayat Artikel</w:t>
            </w:r>
            <w:r w:rsidR="00B95325" w:rsidRPr="00506492">
              <w:rPr>
                <w:rFonts w:ascii="Times New Roman" w:hAnsi="Times New Roman"/>
                <w:b/>
                <w:bCs/>
                <w:i w:val="0"/>
                <w:iCs/>
                <w:sz w:val="20"/>
                <w:szCs w:val="20"/>
              </w:rPr>
              <w:t>:</w:t>
            </w:r>
          </w:p>
          <w:p w14:paraId="06EE02B1" w14:textId="0C3165A3" w:rsidR="00B95325" w:rsidRPr="00506492" w:rsidRDefault="00B95325" w:rsidP="009C204C">
            <w:pPr>
              <w:pStyle w:val="StyleVentura-KeywordNotItalic"/>
              <w:rPr>
                <w:rFonts w:ascii="Times New Roman" w:hAnsi="Times New Roman"/>
                <w:i w:val="0"/>
                <w:sz w:val="20"/>
                <w:szCs w:val="20"/>
              </w:rPr>
            </w:pPr>
            <w:r w:rsidRPr="00506492">
              <w:rPr>
                <w:rFonts w:ascii="Times New Roman" w:hAnsi="Times New Roman"/>
                <w:i w:val="0"/>
                <w:sz w:val="20"/>
                <w:szCs w:val="20"/>
              </w:rPr>
              <w:t>Received</w:t>
            </w:r>
            <w:r w:rsidR="00507978" w:rsidRPr="00506492">
              <w:rPr>
                <w:rFonts w:ascii="Times New Roman" w:hAnsi="Times New Roman"/>
                <w:i w:val="0"/>
                <w:sz w:val="20"/>
                <w:szCs w:val="20"/>
              </w:rPr>
              <w:t>:</w:t>
            </w:r>
            <w:r w:rsidRPr="00506492">
              <w:rPr>
                <w:rFonts w:ascii="Times New Roman" w:hAnsi="Times New Roman"/>
                <w:i w:val="0"/>
                <w:sz w:val="20"/>
                <w:szCs w:val="20"/>
              </w:rPr>
              <w:t xml:space="preserve"> </w:t>
            </w:r>
            <w:r w:rsidR="00506492" w:rsidRPr="00506492">
              <w:rPr>
                <w:rFonts w:ascii="Times New Roman" w:hAnsi="Times New Roman"/>
                <w:i w:val="0"/>
                <w:sz w:val="20"/>
                <w:szCs w:val="20"/>
              </w:rPr>
              <w:t>11</w:t>
            </w:r>
            <w:r w:rsidR="00507978" w:rsidRPr="00506492">
              <w:rPr>
                <w:rFonts w:ascii="Times New Roman" w:hAnsi="Times New Roman"/>
                <w:i w:val="0"/>
                <w:sz w:val="20"/>
                <w:szCs w:val="20"/>
              </w:rPr>
              <w:t>-</w:t>
            </w:r>
            <w:r w:rsidR="00506492" w:rsidRPr="00506492">
              <w:rPr>
                <w:rFonts w:ascii="Times New Roman" w:hAnsi="Times New Roman"/>
                <w:i w:val="0"/>
                <w:sz w:val="20"/>
                <w:szCs w:val="20"/>
              </w:rPr>
              <w:t>10</w:t>
            </w:r>
            <w:r w:rsidR="00507978" w:rsidRPr="00506492">
              <w:rPr>
                <w:rFonts w:ascii="Times New Roman" w:hAnsi="Times New Roman"/>
                <w:i w:val="0"/>
                <w:sz w:val="20"/>
                <w:szCs w:val="20"/>
              </w:rPr>
              <w:t>-</w:t>
            </w:r>
            <w:r w:rsidR="00506492" w:rsidRPr="00506492">
              <w:rPr>
                <w:rFonts w:ascii="Times New Roman" w:hAnsi="Times New Roman"/>
                <w:i w:val="0"/>
                <w:sz w:val="20"/>
                <w:szCs w:val="20"/>
              </w:rPr>
              <w:t>2022</w:t>
            </w:r>
          </w:p>
          <w:p w14:paraId="73E9E922" w14:textId="2ECE3538" w:rsidR="00B95325" w:rsidRPr="00506492" w:rsidRDefault="00B95325" w:rsidP="009C204C">
            <w:pPr>
              <w:pStyle w:val="StyleVentura-KeywordNotItalic"/>
              <w:rPr>
                <w:rFonts w:ascii="Times New Roman" w:hAnsi="Times New Roman"/>
                <w:i w:val="0"/>
                <w:sz w:val="20"/>
                <w:szCs w:val="20"/>
              </w:rPr>
            </w:pPr>
            <w:r w:rsidRPr="00506492">
              <w:rPr>
                <w:rFonts w:ascii="Times New Roman" w:hAnsi="Times New Roman"/>
                <w:i w:val="0"/>
                <w:sz w:val="20"/>
                <w:szCs w:val="20"/>
              </w:rPr>
              <w:t>Revised</w:t>
            </w:r>
            <w:r w:rsidR="00507978" w:rsidRPr="00506492">
              <w:rPr>
                <w:rFonts w:ascii="Times New Roman" w:hAnsi="Times New Roman"/>
                <w:i w:val="0"/>
                <w:sz w:val="20"/>
                <w:szCs w:val="20"/>
              </w:rPr>
              <w:t xml:space="preserve">: </w:t>
            </w:r>
            <w:r w:rsidR="00506492" w:rsidRPr="00506492">
              <w:rPr>
                <w:rFonts w:ascii="Times New Roman" w:hAnsi="Times New Roman"/>
                <w:i w:val="0"/>
                <w:sz w:val="20"/>
                <w:szCs w:val="20"/>
              </w:rPr>
              <w:t>21</w:t>
            </w:r>
            <w:r w:rsidR="00507978" w:rsidRPr="00506492">
              <w:rPr>
                <w:rFonts w:ascii="Times New Roman" w:hAnsi="Times New Roman"/>
                <w:i w:val="0"/>
                <w:sz w:val="20"/>
                <w:szCs w:val="20"/>
              </w:rPr>
              <w:t>-</w:t>
            </w:r>
            <w:r w:rsidR="00506492" w:rsidRPr="00506492">
              <w:rPr>
                <w:rFonts w:ascii="Times New Roman" w:hAnsi="Times New Roman"/>
                <w:i w:val="0"/>
                <w:sz w:val="20"/>
                <w:szCs w:val="20"/>
              </w:rPr>
              <w:t>10</w:t>
            </w:r>
            <w:r w:rsidR="00507978" w:rsidRPr="00506492">
              <w:rPr>
                <w:rFonts w:ascii="Times New Roman" w:hAnsi="Times New Roman"/>
                <w:i w:val="0"/>
                <w:sz w:val="20"/>
                <w:szCs w:val="20"/>
              </w:rPr>
              <w:t>-</w:t>
            </w:r>
            <w:r w:rsidR="00506492" w:rsidRPr="00506492">
              <w:rPr>
                <w:rFonts w:ascii="Times New Roman" w:hAnsi="Times New Roman"/>
                <w:i w:val="0"/>
                <w:sz w:val="20"/>
                <w:szCs w:val="20"/>
              </w:rPr>
              <w:t>2022</w:t>
            </w:r>
          </w:p>
          <w:p w14:paraId="6FA1BD54" w14:textId="38956F85" w:rsidR="00B95325" w:rsidRPr="00506492" w:rsidRDefault="00B95325" w:rsidP="009C204C">
            <w:pPr>
              <w:pStyle w:val="StyleVentura-KeywordNotItalic"/>
              <w:rPr>
                <w:rFonts w:ascii="Times New Roman" w:hAnsi="Times New Roman"/>
                <w:i w:val="0"/>
                <w:sz w:val="20"/>
                <w:szCs w:val="20"/>
              </w:rPr>
            </w:pPr>
            <w:r w:rsidRPr="00506492">
              <w:rPr>
                <w:rFonts w:ascii="Times New Roman" w:hAnsi="Times New Roman"/>
                <w:i w:val="0"/>
                <w:sz w:val="20"/>
                <w:szCs w:val="20"/>
              </w:rPr>
              <w:t>Accepted</w:t>
            </w:r>
            <w:r w:rsidR="00507978" w:rsidRPr="00506492">
              <w:rPr>
                <w:rFonts w:ascii="Times New Roman" w:hAnsi="Times New Roman"/>
                <w:i w:val="0"/>
                <w:sz w:val="20"/>
                <w:szCs w:val="20"/>
              </w:rPr>
              <w:t>:</w:t>
            </w:r>
            <w:r w:rsidRPr="00506492">
              <w:rPr>
                <w:rFonts w:ascii="Times New Roman" w:hAnsi="Times New Roman"/>
                <w:i w:val="0"/>
                <w:sz w:val="20"/>
                <w:szCs w:val="20"/>
              </w:rPr>
              <w:t xml:space="preserve"> </w:t>
            </w:r>
            <w:r w:rsidR="00506492" w:rsidRPr="00506492">
              <w:rPr>
                <w:rFonts w:ascii="Times New Roman" w:hAnsi="Times New Roman"/>
                <w:i w:val="0"/>
                <w:sz w:val="20"/>
                <w:szCs w:val="20"/>
              </w:rPr>
              <w:t>30</w:t>
            </w:r>
            <w:r w:rsidR="00507978" w:rsidRPr="00506492">
              <w:rPr>
                <w:rFonts w:ascii="Times New Roman" w:hAnsi="Times New Roman"/>
                <w:i w:val="0"/>
                <w:sz w:val="20"/>
                <w:szCs w:val="20"/>
              </w:rPr>
              <w:t>-</w:t>
            </w:r>
            <w:r w:rsidR="00506492" w:rsidRPr="00506492">
              <w:rPr>
                <w:rFonts w:ascii="Times New Roman" w:hAnsi="Times New Roman"/>
                <w:i w:val="0"/>
                <w:sz w:val="20"/>
                <w:szCs w:val="20"/>
              </w:rPr>
              <w:t>10</w:t>
            </w:r>
            <w:r w:rsidR="00507978" w:rsidRPr="00506492">
              <w:rPr>
                <w:rFonts w:ascii="Times New Roman" w:hAnsi="Times New Roman"/>
                <w:i w:val="0"/>
                <w:sz w:val="20"/>
                <w:szCs w:val="20"/>
              </w:rPr>
              <w:t>-</w:t>
            </w:r>
            <w:r w:rsidR="00506492" w:rsidRPr="00506492">
              <w:rPr>
                <w:rFonts w:ascii="Times New Roman" w:hAnsi="Times New Roman"/>
                <w:i w:val="0"/>
                <w:sz w:val="20"/>
                <w:szCs w:val="20"/>
              </w:rPr>
              <w:t>2022</w:t>
            </w:r>
          </w:p>
          <w:p w14:paraId="2AE922A6" w14:textId="77777777" w:rsidR="00B95325" w:rsidRPr="00506492" w:rsidRDefault="00B95325" w:rsidP="009C204C">
            <w:pPr>
              <w:pStyle w:val="StyleVentura-KeywordNotItalic"/>
              <w:rPr>
                <w:rFonts w:ascii="Times New Roman" w:hAnsi="Times New Roman"/>
                <w:sz w:val="20"/>
                <w:szCs w:val="20"/>
              </w:rPr>
            </w:pPr>
          </w:p>
          <w:p w14:paraId="4CE2F9C5" w14:textId="5320C181" w:rsidR="00B95325" w:rsidRPr="00506492" w:rsidRDefault="00826F68" w:rsidP="009C204C">
            <w:pPr>
              <w:pStyle w:val="Ventura-Keyword"/>
              <w:rPr>
                <w:rFonts w:ascii="Times New Roman" w:hAnsi="Times New Roman"/>
                <w:i w:val="0"/>
                <w:sz w:val="20"/>
                <w:szCs w:val="20"/>
              </w:rPr>
            </w:pPr>
            <w:r w:rsidRPr="00506492">
              <w:rPr>
                <w:rStyle w:val="StyleVentura-KeywordLatinBoldChar"/>
                <w:rFonts w:ascii="Times New Roman" w:hAnsi="Times New Roman"/>
                <w:i/>
                <w:sz w:val="20"/>
                <w:szCs w:val="20"/>
              </w:rPr>
              <w:t>Key</w:t>
            </w:r>
            <w:r w:rsidR="00B95325" w:rsidRPr="00506492">
              <w:rPr>
                <w:rStyle w:val="StyleVentura-KeywordLatinBoldChar"/>
                <w:rFonts w:ascii="Times New Roman" w:hAnsi="Times New Roman"/>
                <w:i/>
                <w:sz w:val="20"/>
                <w:szCs w:val="20"/>
              </w:rPr>
              <w:t>words:</w:t>
            </w:r>
            <w:r w:rsidR="00B95325" w:rsidRPr="00506492">
              <w:rPr>
                <w:rFonts w:ascii="Times New Roman" w:hAnsi="Times New Roman"/>
                <w:i w:val="0"/>
                <w:sz w:val="20"/>
                <w:szCs w:val="20"/>
              </w:rPr>
              <w:t xml:space="preserve"> </w:t>
            </w:r>
            <w:r w:rsidR="00506492" w:rsidRPr="00506492">
              <w:rPr>
                <w:rFonts w:ascii="Times New Roman" w:hAnsi="Times New Roman"/>
                <w:sz w:val="20"/>
                <w:szCs w:val="20"/>
                <w:lang w:val="id-ID"/>
              </w:rPr>
              <w:t>Public Relations, planning, publications, and social media</w:t>
            </w:r>
          </w:p>
          <w:p w14:paraId="3A94CEA3" w14:textId="77777777" w:rsidR="00512449" w:rsidRPr="00506492" w:rsidRDefault="00512449" w:rsidP="009C204C">
            <w:pPr>
              <w:pStyle w:val="Ventura-Abstract"/>
              <w:rPr>
                <w:rFonts w:ascii="Times New Roman" w:hAnsi="Times New Roman"/>
                <w:iCs/>
                <w:sz w:val="20"/>
                <w:szCs w:val="20"/>
              </w:rPr>
            </w:pPr>
          </w:p>
          <w:p w14:paraId="79C81568" w14:textId="77777777" w:rsidR="00175E14" w:rsidRPr="00506492" w:rsidRDefault="00175E14" w:rsidP="009C204C">
            <w:pPr>
              <w:pStyle w:val="Ventura-Abstract"/>
              <w:rPr>
                <w:rFonts w:ascii="Times New Roman" w:hAnsi="Times New Roman"/>
                <w:iCs/>
                <w:sz w:val="20"/>
                <w:szCs w:val="20"/>
              </w:rPr>
            </w:pPr>
          </w:p>
          <w:p w14:paraId="0BEA40F4" w14:textId="24C25AC3" w:rsidR="00AA46C3" w:rsidRPr="00506492" w:rsidRDefault="00AA46C3" w:rsidP="009C204C">
            <w:pPr>
              <w:pStyle w:val="Ventura-Abstract"/>
              <w:rPr>
                <w:rFonts w:ascii="Times New Roman" w:hAnsi="Times New Roman"/>
                <w:i w:val="0"/>
                <w:iCs/>
                <w:sz w:val="22"/>
                <w:szCs w:val="22"/>
              </w:rPr>
            </w:pPr>
            <w:r w:rsidRPr="00506492">
              <w:rPr>
                <w:rFonts w:ascii="Times New Roman" w:hAnsi="Times New Roman"/>
                <w:b/>
                <w:i w:val="0"/>
                <w:iCs/>
                <w:sz w:val="20"/>
                <w:szCs w:val="20"/>
                <w:lang w:val="id-ID"/>
              </w:rPr>
              <w:t>Kata Kunci:</w:t>
            </w:r>
            <w:r w:rsidR="00D6257C" w:rsidRPr="00506492">
              <w:rPr>
                <w:rFonts w:ascii="Times New Roman" w:hAnsi="Times New Roman"/>
                <w:b/>
                <w:i w:val="0"/>
                <w:iCs/>
                <w:sz w:val="20"/>
                <w:szCs w:val="20"/>
              </w:rPr>
              <w:t xml:space="preserve"> </w:t>
            </w:r>
            <w:r w:rsidR="00506492" w:rsidRPr="00506492">
              <w:rPr>
                <w:rFonts w:ascii="Times New Roman" w:hAnsi="Times New Roman"/>
                <w:i w:val="0"/>
                <w:iCs/>
                <w:sz w:val="20"/>
                <w:szCs w:val="20"/>
                <w:lang w:val="id-ID"/>
              </w:rPr>
              <w:t>Humas, Strategi, Publikasi, Media Sosial</w:t>
            </w:r>
          </w:p>
          <w:p w14:paraId="34CA8205" w14:textId="77777777" w:rsidR="00B95325" w:rsidRPr="000E65E6" w:rsidRDefault="00B95325" w:rsidP="009C204C">
            <w:pPr>
              <w:pStyle w:val="Ventura-Abstract"/>
              <w:rPr>
                <w:rFonts w:ascii="Times New Roman" w:hAnsi="Times New Roman"/>
                <w:sz w:val="22"/>
                <w:szCs w:val="22"/>
              </w:rPr>
            </w:pPr>
          </w:p>
        </w:tc>
        <w:tc>
          <w:tcPr>
            <w:tcW w:w="229" w:type="dxa"/>
          </w:tcPr>
          <w:p w14:paraId="57EAC831" w14:textId="77777777" w:rsidR="00B95325" w:rsidRPr="000E65E6" w:rsidRDefault="00B95325" w:rsidP="009C204C">
            <w:pPr>
              <w:pStyle w:val="Ventura-AbstractTitle"/>
              <w:spacing w:after="0"/>
              <w:rPr>
                <w:szCs w:val="22"/>
              </w:rPr>
            </w:pPr>
          </w:p>
        </w:tc>
        <w:tc>
          <w:tcPr>
            <w:tcW w:w="5385" w:type="dxa"/>
          </w:tcPr>
          <w:p w14:paraId="56A7F699" w14:textId="4DC4DA9D" w:rsidR="000E65E6" w:rsidRPr="000E65E6" w:rsidRDefault="000E65E6" w:rsidP="009C204C">
            <w:pPr>
              <w:spacing w:line="276" w:lineRule="auto"/>
              <w:jc w:val="both"/>
              <w:rPr>
                <w:rFonts w:eastAsia="Times New Roman"/>
                <w:i/>
                <w:caps/>
                <w:spacing w:val="70"/>
                <w:sz w:val="22"/>
                <w:szCs w:val="22"/>
                <w:lang w:val="id-ID"/>
              </w:rPr>
            </w:pPr>
            <w:r w:rsidRPr="000E65E6">
              <w:rPr>
                <w:b/>
                <w:i/>
                <w:sz w:val="20"/>
                <w:szCs w:val="24"/>
              </w:rPr>
              <w:t>Abstract</w:t>
            </w:r>
            <w:r w:rsidRPr="000E65E6">
              <w:rPr>
                <w:rFonts w:eastAsia="Times New Roman"/>
                <w:i/>
                <w:caps/>
                <w:spacing w:val="70"/>
                <w:sz w:val="22"/>
                <w:szCs w:val="22"/>
                <w:lang w:val="id-ID"/>
              </w:rPr>
              <w:t xml:space="preserve"> </w:t>
            </w:r>
          </w:p>
          <w:p w14:paraId="05BA7A83" w14:textId="3413773B" w:rsidR="00B95325" w:rsidRPr="000E65E6" w:rsidRDefault="00506492" w:rsidP="009C204C">
            <w:pPr>
              <w:spacing w:line="276" w:lineRule="auto"/>
              <w:jc w:val="both"/>
              <w:rPr>
                <w:i/>
                <w:sz w:val="22"/>
                <w:szCs w:val="22"/>
                <w:lang w:val="id-ID"/>
              </w:rPr>
            </w:pPr>
            <w:r w:rsidRPr="00506492">
              <w:rPr>
                <w:i/>
                <w:noProof/>
                <w:sz w:val="22"/>
                <w:szCs w:val="22"/>
                <w:lang w:val="en-US"/>
              </w:rPr>
              <w:t>Every organization, institution, or agency needs public relations since it is a crucial component. In order to influence attitudes, behaviors, and actions in the community, public relations must perform three key tasks: educating the community; conducting public persuasion campaigns; and attempting to integrate the attitudes and behaviors of the issue with the community and vice versa. The goal of this study is to identify the Ministry of Cooperatives and SMEs' public relations strategy for implementing articles on the MSME digitalization transformation program using Instagram social media; to identify the publication's target audience; the publications produced by the Ministry of Cooperatives and SMEs' Public Relations, as well as to learn about the challenges and how to overcome issues. In order to describe, describe, and thoroughly evaluate, this study employs a sort of qualitative descriptive research. The findings of this study show that the Planning, Organizing, Actuating, and Controlling, or POAC, organizational management concepts, which were first established by George R. Kelly in 1958, are applied by the Ministry of Cooperatives and SMEs' Public Relations in carrying out the plan for publication. And then,  applying three of the four theoretical facets of Regina Luttrell's The Circular Model of Some for Social Communication, where the Ministry of Cooperatives and SMEs for Public Relations has not yet included the Engage strand in their publications. As a result, it can be said that the Ministry of Cooperatives and SMEs' public relations department has done a good enough job of conducting publications on the MSME Digitalization Transformation on Instagram.</w:t>
            </w:r>
          </w:p>
        </w:tc>
      </w:tr>
      <w:tr w:rsidR="00B95325" w:rsidRPr="000E65E6" w14:paraId="4AE0F310" w14:textId="77777777" w:rsidTr="00F82E61">
        <w:trPr>
          <w:jc w:val="center"/>
        </w:trPr>
        <w:tc>
          <w:tcPr>
            <w:tcW w:w="2623" w:type="dxa"/>
            <w:vMerge/>
          </w:tcPr>
          <w:p w14:paraId="7512FB65" w14:textId="77777777" w:rsidR="00B95325" w:rsidRPr="000E65E6" w:rsidRDefault="00B95325" w:rsidP="009C204C">
            <w:pPr>
              <w:pStyle w:val="Ventura-AbstractTitle"/>
              <w:spacing w:after="0"/>
              <w:rPr>
                <w:szCs w:val="22"/>
              </w:rPr>
            </w:pPr>
          </w:p>
        </w:tc>
        <w:tc>
          <w:tcPr>
            <w:tcW w:w="229" w:type="dxa"/>
          </w:tcPr>
          <w:p w14:paraId="74434AD9" w14:textId="77777777" w:rsidR="00B95325" w:rsidRPr="000E65E6" w:rsidRDefault="00B95325" w:rsidP="009C204C">
            <w:pPr>
              <w:pStyle w:val="Ventura-AbstractTitle"/>
              <w:spacing w:after="0"/>
              <w:rPr>
                <w:szCs w:val="22"/>
              </w:rPr>
            </w:pPr>
          </w:p>
        </w:tc>
        <w:tc>
          <w:tcPr>
            <w:tcW w:w="5385" w:type="dxa"/>
          </w:tcPr>
          <w:p w14:paraId="549B5C18" w14:textId="77777777" w:rsidR="00B95325" w:rsidRPr="000E65E6" w:rsidRDefault="00B95325" w:rsidP="009C204C">
            <w:pPr>
              <w:pStyle w:val="Ventura-Abstract"/>
              <w:rPr>
                <w:rFonts w:ascii="Times New Roman" w:hAnsi="Times New Roman"/>
                <w:spacing w:val="0"/>
                <w:sz w:val="22"/>
                <w:szCs w:val="22"/>
              </w:rPr>
            </w:pPr>
          </w:p>
          <w:p w14:paraId="2CB60FAA" w14:textId="77777777" w:rsidR="000E65E6" w:rsidRDefault="000E65E6" w:rsidP="009C204C">
            <w:pPr>
              <w:pStyle w:val="Ventura-Abstract"/>
              <w:rPr>
                <w:rFonts w:ascii="Times New Roman" w:hAnsi="Times New Roman"/>
                <w:i w:val="0"/>
                <w:sz w:val="22"/>
                <w:szCs w:val="22"/>
              </w:rPr>
            </w:pPr>
            <w:r w:rsidRPr="00BB6E17">
              <w:rPr>
                <w:rFonts w:ascii="Georgia" w:hAnsi="Georgia"/>
                <w:b/>
              </w:rPr>
              <w:t>Abstrak</w:t>
            </w:r>
            <w:r w:rsidRPr="000E65E6">
              <w:rPr>
                <w:rFonts w:ascii="Times New Roman" w:hAnsi="Times New Roman"/>
                <w:i w:val="0"/>
                <w:sz w:val="22"/>
                <w:szCs w:val="22"/>
              </w:rPr>
              <w:t xml:space="preserve"> </w:t>
            </w:r>
          </w:p>
          <w:p w14:paraId="277B93C7" w14:textId="48C2A74C" w:rsidR="005410CC" w:rsidRPr="000E65E6" w:rsidRDefault="00506492" w:rsidP="009C204C">
            <w:pPr>
              <w:pStyle w:val="Ventura-Abstract"/>
              <w:rPr>
                <w:rFonts w:ascii="Times New Roman" w:hAnsi="Times New Roman"/>
                <w:i w:val="0"/>
                <w:spacing w:val="0"/>
                <w:sz w:val="22"/>
                <w:szCs w:val="22"/>
              </w:rPr>
            </w:pPr>
            <w:r w:rsidRPr="00506492">
              <w:rPr>
                <w:rFonts w:ascii="Times New Roman" w:hAnsi="Times New Roman"/>
                <w:i w:val="0"/>
                <w:spacing w:val="0"/>
                <w:sz w:val="22"/>
                <w:szCs w:val="22"/>
                <w:lang w:val="en-GB"/>
              </w:rPr>
              <w:t xml:space="preserve">Hubungan Masyarakat merupakan bagian penting yang dibutuhkan oleh setiap perusahaan, lembaga, maupun instansi. Humas memiliki tiga fungsi utama, yaitu; memberi pemahaman kepada masyarakat; melakukan persuasi terhadap masyarakat yang berfungsi untuk memberikan perubahan sikap; perilaku, maupun tindakan dimasyarakat; dan melakukan upaya mengintegrasikan sikap dan tindakan dari permasalahan dengan masyarakat, begitu pula sebaliknya. </w:t>
            </w:r>
            <w:r w:rsidRPr="00506492">
              <w:rPr>
                <w:rFonts w:ascii="Times New Roman" w:hAnsi="Times New Roman"/>
                <w:i w:val="0"/>
                <w:spacing w:val="0"/>
                <w:sz w:val="22"/>
                <w:szCs w:val="22"/>
                <w:lang w:val="id-ID"/>
              </w:rPr>
              <w:t xml:space="preserve">Adapun tujuan dari penelitian ini yaitu untuk mengetahui strategi humas Kemenkop dan UKM dalam mewujudkan publikasi pada program transformasi digitalisasi UMKM melalui media sosial Instagram; untuk mengetahui target dari publikasi tersebut; serta untuk mengetahui hambatan dan bagaimana solusi untuk mengatasi masalah dalam publikasi yang dilakukan oleh humas Kemenkop dan UKM. Penelitian ini menggunakan jenis penelitian deskriptif kualitatif  yang bertujuan untuk mendeskripsikan, menggambarkan, dan mengkaji secara mendalam. </w:t>
            </w:r>
            <w:r w:rsidRPr="00506492">
              <w:rPr>
                <w:rFonts w:ascii="Times New Roman" w:hAnsi="Times New Roman"/>
                <w:i w:val="0"/>
                <w:spacing w:val="0"/>
                <w:sz w:val="22"/>
                <w:szCs w:val="22"/>
                <w:lang w:val="en-GB"/>
              </w:rPr>
              <w:t>Hasil dari penelitian ini diketahui bahwa dalam melakukan strategi untuk publikasinya, humas Kemenkop dan UKM menerapkan prinsip manajemen organisasi yang pertama kali diperkenalkan oleh George R. Kelly pada tahun 1958, yaitu Planning, Organizing, Actuating, dan Controlling atau POAC. Serta menerapkan tiga dari empat komponen teori The Circular Model of Some for Social Communicationyang diperkenalkan oleh Regina Luttrell</w:t>
            </w:r>
            <w:r w:rsidRPr="00506492">
              <w:rPr>
                <w:rFonts w:ascii="Times New Roman" w:hAnsi="Times New Roman"/>
                <w:i w:val="0"/>
                <w:spacing w:val="0"/>
                <w:sz w:val="22"/>
                <w:szCs w:val="22"/>
                <w:lang w:val="id-ID"/>
              </w:rPr>
              <w:t>, dimana humas Kemenkop dan UKM belum menerapkan komponen Engage dalam publikasinya.</w:t>
            </w:r>
            <w:r w:rsidRPr="00506492">
              <w:rPr>
                <w:rFonts w:ascii="Times New Roman" w:hAnsi="Times New Roman"/>
                <w:i w:val="0"/>
                <w:spacing w:val="0"/>
                <w:sz w:val="22"/>
                <w:szCs w:val="22"/>
                <w:lang w:val="en-GB"/>
              </w:rPr>
              <w:t xml:space="preserve"> </w:t>
            </w:r>
            <w:r w:rsidRPr="00506492">
              <w:rPr>
                <w:rFonts w:ascii="Times New Roman" w:hAnsi="Times New Roman"/>
                <w:i w:val="0"/>
                <w:spacing w:val="0"/>
                <w:sz w:val="22"/>
                <w:szCs w:val="22"/>
                <w:lang w:val="id-ID"/>
              </w:rPr>
              <w:t>Oleh karena itu, dapat ditarik kesimpulan bahwa humas Kemenkop dan UKM dinilai sudah cukup maksimal dalam melakukan publikasi terkait dengan program Transformasi Digitalisasi UMKM melalui Media Sosial Instagram.</w:t>
            </w:r>
          </w:p>
        </w:tc>
      </w:tr>
    </w:tbl>
    <w:p w14:paraId="1B3E33A7" w14:textId="77777777" w:rsidR="00F82E61" w:rsidRPr="00F82E61" w:rsidRDefault="00F82E61" w:rsidP="00F82E61">
      <w:pPr>
        <w:rPr>
          <w:lang w:val="en-US"/>
        </w:rPr>
      </w:pPr>
    </w:p>
    <w:p w14:paraId="461813F1" w14:textId="0B3477FE" w:rsidR="00F82E61" w:rsidRPr="00F82E61" w:rsidRDefault="00F82E61" w:rsidP="00F82E61">
      <w:pPr>
        <w:spacing w:line="240" w:lineRule="auto"/>
        <w:jc w:val="right"/>
        <w:rPr>
          <w:rFonts w:ascii="Georgia" w:hAnsi="Georgia"/>
          <w:sz w:val="20"/>
          <w:szCs w:val="24"/>
        </w:rPr>
      </w:pPr>
      <w:r w:rsidRPr="00F82E61">
        <w:rPr>
          <w:rFonts w:ascii="Georgia" w:hAnsi="Georgia"/>
          <w:i/>
          <w:sz w:val="20"/>
          <w:szCs w:val="24"/>
        </w:rPr>
        <w:t>Corresponding Author</w:t>
      </w:r>
      <w:r w:rsidRPr="00F82E61">
        <w:rPr>
          <w:rFonts w:ascii="Georgia" w:hAnsi="Georgia"/>
          <w:sz w:val="20"/>
          <w:szCs w:val="24"/>
        </w:rPr>
        <w:t xml:space="preserve">: </w:t>
      </w:r>
      <w:r w:rsidR="00506492" w:rsidRPr="00506492">
        <w:rPr>
          <w:rFonts w:ascii="Georgia" w:hAnsi="Georgia"/>
          <w:sz w:val="20"/>
          <w:szCs w:val="24"/>
          <w:lang w:val="id-ID"/>
        </w:rPr>
        <w:t>Khansa Shafiah</w:t>
      </w:r>
      <w:r w:rsidRPr="00F82E61">
        <w:rPr>
          <w:rFonts w:ascii="Georgia" w:hAnsi="Georgia"/>
          <w:sz w:val="20"/>
          <w:szCs w:val="24"/>
        </w:rPr>
        <w:t xml:space="preserve">  </w:t>
      </w:r>
    </w:p>
    <w:p w14:paraId="24C1CBCF" w14:textId="767BEAE5" w:rsidR="00F82E61" w:rsidRPr="00BB6E17" w:rsidRDefault="00F82E61" w:rsidP="00F82E61">
      <w:pPr>
        <w:spacing w:line="240" w:lineRule="auto"/>
        <w:jc w:val="right"/>
        <w:rPr>
          <w:rFonts w:ascii="Georgia" w:hAnsi="Georgia"/>
        </w:rPr>
      </w:pPr>
      <w:r w:rsidRPr="00F82E61">
        <w:rPr>
          <w:rFonts w:ascii="Georgia" w:hAnsi="Georgia"/>
          <w:sz w:val="20"/>
          <w:szCs w:val="24"/>
        </w:rPr>
        <w:t xml:space="preserve">E-mail: </w:t>
      </w:r>
      <w:hyperlink r:id="rId11" w:history="1">
        <w:r w:rsidR="00506492" w:rsidRPr="00506492">
          <w:rPr>
            <w:rStyle w:val="Hyperlink"/>
            <w:rFonts w:ascii="Georgia" w:hAnsi="Georgia"/>
            <w:sz w:val="20"/>
            <w:szCs w:val="24"/>
            <w:lang w:val="en-US"/>
          </w:rPr>
          <w:t>kkhansa.sh</w:t>
        </w:r>
        <w:r w:rsidR="00506492" w:rsidRPr="00506492">
          <w:rPr>
            <w:rStyle w:val="Hyperlink"/>
            <w:rFonts w:ascii="Georgia" w:hAnsi="Georgia"/>
            <w:sz w:val="20"/>
            <w:szCs w:val="24"/>
            <w:lang w:val="id-ID"/>
          </w:rPr>
          <w:t>a</w:t>
        </w:r>
        <w:r w:rsidR="00506492" w:rsidRPr="00506492">
          <w:rPr>
            <w:rStyle w:val="Hyperlink"/>
            <w:rFonts w:ascii="Georgia" w:hAnsi="Georgia"/>
            <w:sz w:val="20"/>
            <w:szCs w:val="24"/>
            <w:lang w:val="en-US"/>
          </w:rPr>
          <w:t>fiyah@gmail.com</w:t>
        </w:r>
      </w:hyperlink>
    </w:p>
    <w:p w14:paraId="4B37B063" w14:textId="76ABDF67" w:rsidR="00F82E61" w:rsidRDefault="00F82E61" w:rsidP="00F82E61">
      <w:pPr>
        <w:rPr>
          <w:lang w:val="en-US"/>
        </w:rPr>
      </w:pPr>
      <w:r w:rsidRPr="00BB6E17">
        <w:rPr>
          <w:rFonts w:ascii="Georgia" w:hAnsi="Georgia"/>
          <w:b/>
          <w:bCs/>
          <w:noProof/>
          <w:color w:val="0000FF"/>
        </w:rPr>
        <w:drawing>
          <wp:anchor distT="0" distB="0" distL="114300" distR="114300" simplePos="0" relativeHeight="251658240" behindDoc="0" locked="0" layoutInCell="1" allowOverlap="1" wp14:anchorId="011CF898" wp14:editId="31AF8A77">
            <wp:simplePos x="0" y="0"/>
            <wp:positionH relativeFrom="column">
              <wp:posOffset>4348480</wp:posOffset>
            </wp:positionH>
            <wp:positionV relativeFrom="paragraph">
              <wp:posOffset>50165</wp:posOffset>
            </wp:positionV>
            <wp:extent cx="838200" cy="295275"/>
            <wp:effectExtent l="0" t="0" r="0" b="9525"/>
            <wp:wrapSquare wrapText="bothSides"/>
            <wp:docPr id="4" name="Picture 4" descr="https://jurnal.syntax-idea.co.id/public/site/images/idea/88x31.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p>
    <w:p w14:paraId="09AA0CDC" w14:textId="47BE9D78" w:rsidR="00F82E61" w:rsidRDefault="00F82E61" w:rsidP="00F82E61">
      <w:pPr>
        <w:rPr>
          <w:lang w:val="en-US"/>
        </w:rPr>
      </w:pPr>
    </w:p>
    <w:p w14:paraId="3041F50E" w14:textId="77777777" w:rsidR="00F82E61" w:rsidRPr="00F82E61" w:rsidRDefault="00F82E61" w:rsidP="00F82E61">
      <w:pPr>
        <w:rPr>
          <w:lang w:val="en-US"/>
        </w:rPr>
      </w:pPr>
    </w:p>
    <w:p w14:paraId="468A1891" w14:textId="77777777" w:rsidR="00F82E61" w:rsidRDefault="00F82E61" w:rsidP="009C204C">
      <w:pPr>
        <w:pStyle w:val="IEEEHeading1"/>
        <w:numPr>
          <w:ilvl w:val="0"/>
          <w:numId w:val="0"/>
        </w:numPr>
        <w:spacing w:before="0" w:after="0" w:line="276" w:lineRule="auto"/>
        <w:ind w:left="289" w:hanging="289"/>
        <w:jc w:val="left"/>
        <w:rPr>
          <w:rFonts w:eastAsiaTheme="minorHAnsi"/>
          <w:b/>
          <w:smallCaps w:val="0"/>
          <w:sz w:val="22"/>
          <w:szCs w:val="22"/>
          <w:lang w:val="en-US" w:eastAsia="en-US"/>
        </w:rPr>
      </w:pPr>
    </w:p>
    <w:p w14:paraId="379907D9" w14:textId="0BEC5368" w:rsidR="00793221" w:rsidRPr="005434CD" w:rsidRDefault="00170C61" w:rsidP="005434CD">
      <w:pPr>
        <w:pStyle w:val="IEEEHeading1"/>
        <w:numPr>
          <w:ilvl w:val="0"/>
          <w:numId w:val="0"/>
        </w:numPr>
        <w:spacing w:before="0" w:after="0" w:line="276" w:lineRule="auto"/>
        <w:ind w:left="289" w:hanging="289"/>
        <w:jc w:val="left"/>
        <w:rPr>
          <w:rFonts w:eastAsiaTheme="minorHAnsi"/>
          <w:b/>
          <w:smallCaps w:val="0"/>
          <w:sz w:val="22"/>
          <w:szCs w:val="22"/>
          <w:lang w:val="en-US" w:eastAsia="en-US"/>
        </w:rPr>
      </w:pPr>
      <w:r w:rsidRPr="000E65E6">
        <w:rPr>
          <w:rFonts w:eastAsiaTheme="minorHAnsi"/>
          <w:b/>
          <w:smallCaps w:val="0"/>
          <w:sz w:val="22"/>
          <w:szCs w:val="22"/>
          <w:lang w:val="en-US" w:eastAsia="en-US"/>
        </w:rPr>
        <w:t>PENDAHULUAN</w:t>
      </w:r>
    </w:p>
    <w:p w14:paraId="2C2D481F" w14:textId="77777777" w:rsidR="00506492" w:rsidRPr="00506492" w:rsidRDefault="00506492" w:rsidP="00506492">
      <w:pPr>
        <w:spacing w:line="276" w:lineRule="auto"/>
        <w:ind w:firstLine="720"/>
        <w:jc w:val="both"/>
        <w:rPr>
          <w:sz w:val="22"/>
          <w:szCs w:val="22"/>
          <w:lang w:val="id-ID"/>
        </w:rPr>
      </w:pPr>
      <w:r w:rsidRPr="00506492">
        <w:rPr>
          <w:sz w:val="22"/>
          <w:szCs w:val="22"/>
          <w:lang w:val="en-US"/>
        </w:rPr>
        <w:t xml:space="preserve">Keberadaan humas pada suatu organisasi, lembaga, perusahaan, maupun instansi dinilai penting karena bertujuan untuk menjadi penghubung antara perusahaan dengan masyarakat untuk mencapai tujuan kepentingan tertentu, salah satunya yaitu dengan menyampaikan setiap informasi dari perusahaan atau lembaga yang memiliki kepentingan kepada masyarakat, sehingga informasi yang diterima dapat sesuai dengan apa yang ingin disampaikan. </w:t>
      </w:r>
    </w:p>
    <w:p w14:paraId="60348D06" w14:textId="7EB9C147" w:rsidR="00506492" w:rsidRPr="00506492" w:rsidRDefault="00506492" w:rsidP="00506492">
      <w:pPr>
        <w:spacing w:line="276" w:lineRule="auto"/>
        <w:ind w:firstLine="720"/>
        <w:jc w:val="both"/>
        <w:rPr>
          <w:sz w:val="22"/>
          <w:szCs w:val="22"/>
          <w:lang w:val="id-ID"/>
        </w:rPr>
      </w:pPr>
      <w:r w:rsidRPr="00506492">
        <w:rPr>
          <w:sz w:val="22"/>
          <w:szCs w:val="22"/>
          <w:lang w:val="id-ID"/>
        </w:rPr>
        <w:t xml:space="preserve">Karena Dalam setiap organisasi diperlukan adanya publik untuk mengetahui sejauh mana organisasi itu berkembang. Sebagai lembaga pemerintah, instansi-instansi pemerintah memerlukan dukungan masyarakat untuk mendukung kebijaksanaan yang dibuat, selain itu dukungan itu diperlukan untuk mensukseskan program pemerintah karena tanpa dukungan maka penilaian orang tentang tindakan pemerintah dapat merugikan pemerintah. </w:t>
      </w:r>
      <w:r w:rsidRPr="00506492">
        <w:rPr>
          <w:sz w:val="22"/>
          <w:szCs w:val="22"/>
          <w:lang w:val="id-ID"/>
        </w:rPr>
        <w:fldChar w:fldCharType="begin" w:fldLock="1"/>
      </w:r>
      <w:r>
        <w:rPr>
          <w:sz w:val="22"/>
          <w:szCs w:val="22"/>
          <w:lang w:val="id-ID"/>
        </w:rPr>
        <w:instrText>ADDIN CSL_CITATION {"citationItems":[{"id":"ITEM-1","itemData":{"ISSN":"2407-8220","author":[{"dropping-particle":"","family":"Anggrahini","given":"Meilyna Diah","non-dropping-particle":"","parse-names":false,"suffix":""},{"dropping-particle":"","family":"Rochayanti","given":"Christina","non-dropping-particle":"","parse-names":false,"suffix":""},{"dropping-particle":"","family":"Sosiawan","given":"Edwi Arief","non-dropping-particle":"","parse-names":false,"suffix":""}],"container-title":"Jurnal Ilmu Komunikasi","id":"ITEM-1","issue":"2","issued":{"date-parts":[["2014"]]},"page":"145-152","title":"Peran humas pemerintah kabupaten Sragen dalam pengelolaan isi informasi website pemda sebagai media communications relations dengan masyarakat","type":"article-journal","volume":"6"},"uris":["http://www.mendeley.com/documents/?uuid=1dcd28a4-728f-4ff4-a17e-eab61b76e822","http://www.mendeley.com/documents/?uuid=bef2f77e-83bc-41cb-819d-77562a15395a"]}],"mendeley":{"formattedCitation":"(Anggrahini, Rochayanti, &amp; Sosiawan, 2014)","plainTextFormattedCitation":"(Anggrahini, Rochayanti, &amp; Sosiawan, 2014)","previouslyFormattedCitation":"(Anggrahini, Rochayanti, &amp; Sosiawan, 2014)"},"properties":{"noteIndex":0},"schema":"https://github.com/citation-style-language/schema/raw/master/csl-citation.json"}</w:instrText>
      </w:r>
      <w:r w:rsidRPr="00506492">
        <w:rPr>
          <w:sz w:val="22"/>
          <w:szCs w:val="22"/>
          <w:lang w:val="id-ID"/>
        </w:rPr>
        <w:fldChar w:fldCharType="separate"/>
      </w:r>
      <w:r w:rsidRPr="00506492">
        <w:rPr>
          <w:noProof/>
          <w:sz w:val="22"/>
          <w:szCs w:val="22"/>
          <w:lang w:val="id-ID"/>
        </w:rPr>
        <w:t>(Anggrahini, Rochayanti, &amp; Sosiawan, 2014)</w:t>
      </w:r>
      <w:r w:rsidRPr="00506492">
        <w:rPr>
          <w:sz w:val="22"/>
          <w:szCs w:val="22"/>
          <w:lang w:val="en-US"/>
        </w:rPr>
        <w:fldChar w:fldCharType="end"/>
      </w:r>
    </w:p>
    <w:p w14:paraId="5B130F1F" w14:textId="6F1952BF" w:rsidR="00506492" w:rsidRPr="00506492" w:rsidRDefault="00506492" w:rsidP="00506492">
      <w:pPr>
        <w:spacing w:line="276" w:lineRule="auto"/>
        <w:ind w:firstLine="720"/>
        <w:jc w:val="both"/>
        <w:rPr>
          <w:sz w:val="22"/>
          <w:szCs w:val="22"/>
          <w:lang w:val="id-ID"/>
        </w:rPr>
      </w:pPr>
      <w:r w:rsidRPr="00506492">
        <w:rPr>
          <w:sz w:val="22"/>
          <w:szCs w:val="22"/>
          <w:lang w:val="id-ID"/>
        </w:rPr>
        <w:t xml:space="preserve">Hal ini juga sejalan dengan pengertia humas Frank Jefkins (1992) terdapat begitu banyak defenisi humas namun ia sendiri memberikan batasan humas yaitu sesuatu yang merangkum keseluruhan komunikasi yang terencana, baik itu kedalam maupun keluar antara suatu organisasi dengan semua khalayaknya dalam rangka mencapai tujuan-tujuan spesifik yang berlandaskan pada saling pengertian. Menurutnya, humas pada intinya senantiasa berkenaan dengan kegiatan penciptaan pemahaman melalui pengetahuan, dan melalui kegiatan-kegiatan tersebut diharapkan akan muncul suatu dampak yakni perubahan yang positif. </w:t>
      </w:r>
      <w:r w:rsidRPr="00506492">
        <w:rPr>
          <w:sz w:val="22"/>
          <w:szCs w:val="22"/>
          <w:lang w:val="id-ID"/>
        </w:rPr>
        <w:fldChar w:fldCharType="begin" w:fldLock="1"/>
      </w:r>
      <w:r>
        <w:rPr>
          <w:sz w:val="22"/>
          <w:szCs w:val="22"/>
          <w:lang w:val="id-ID"/>
        </w:rPr>
        <w:instrText>ADDIN CSL_CITATION {"citationItems":[{"id":"ITEM-1","itemData":{"ISSN":"2685-6999","author":[{"dropping-particle":"","family":"Tendean","given":"Christian S","non-dropping-particle":"","parse-names":false,"suffix":""}],"container-title":"Acta Diurna Komunikasi","id":"ITEM-1","issue":"4","issued":{"date-parts":[["2013"]]},"title":"Peranan Humas Dalam Pencitraan Universitas Sam Ratulangi Manado","type":"article-journal","volume":"2"},"uris":["http://www.mendeley.com/documents/?uuid=339d0f9b-9a0a-465d-b6b1-97e00d36ede1","http://www.mendeley.com/documents/?uuid=08e1f948-bf71-4fec-9740-ac0207a4b8da"]}],"mendeley":{"formattedCitation":"(Tendean, 2013)","manualFormatting":"(Tendean CS, 2013)","plainTextFormattedCitation":"(Tendean, 2013)","previouslyFormattedCitation":"(Tendean, 2013)"},"properties":{"noteIndex":0},"schema":"https://github.com/citation-style-language/schema/raw/master/csl-citation.json"}</w:instrText>
      </w:r>
      <w:r w:rsidRPr="00506492">
        <w:rPr>
          <w:sz w:val="22"/>
          <w:szCs w:val="22"/>
          <w:lang w:val="id-ID"/>
        </w:rPr>
        <w:fldChar w:fldCharType="separate"/>
      </w:r>
      <w:r w:rsidRPr="00506492">
        <w:rPr>
          <w:noProof/>
          <w:sz w:val="22"/>
          <w:szCs w:val="22"/>
          <w:lang w:val="id-ID"/>
        </w:rPr>
        <w:t>(Tendean CS, 2013)</w:t>
      </w:r>
      <w:r w:rsidRPr="00506492">
        <w:rPr>
          <w:sz w:val="22"/>
          <w:szCs w:val="22"/>
          <w:lang w:val="en-US"/>
        </w:rPr>
        <w:fldChar w:fldCharType="end"/>
      </w:r>
    </w:p>
    <w:p w14:paraId="05380057" w14:textId="786E9EAA" w:rsidR="00506492" w:rsidRPr="00506492" w:rsidRDefault="00506492" w:rsidP="00506492">
      <w:pPr>
        <w:spacing w:line="276" w:lineRule="auto"/>
        <w:ind w:firstLine="720"/>
        <w:jc w:val="both"/>
        <w:rPr>
          <w:sz w:val="22"/>
          <w:szCs w:val="22"/>
          <w:lang w:val="en-US"/>
        </w:rPr>
      </w:pPr>
      <w:r w:rsidRPr="00506492">
        <w:rPr>
          <w:sz w:val="22"/>
          <w:szCs w:val="22"/>
          <w:lang w:val="id-ID"/>
        </w:rPr>
        <w:t xml:space="preserve">Adapun fungsi dari adanya humas disampaikan oleh </w:t>
      </w:r>
      <w:r w:rsidRPr="00506492">
        <w:rPr>
          <w:sz w:val="22"/>
          <w:szCs w:val="22"/>
          <w:lang w:val="en-US"/>
        </w:rPr>
        <w:t xml:space="preserve">Menurut Edward L. Bernays, atau dapat dikenal sebagai "Bapak Hubungan Masyarakat", </w:t>
      </w:r>
      <w:r w:rsidRPr="00506492">
        <w:rPr>
          <w:sz w:val="22"/>
          <w:szCs w:val="22"/>
          <w:lang w:val="id-ID"/>
        </w:rPr>
        <w:t xml:space="preserve">yang </w:t>
      </w:r>
      <w:r w:rsidRPr="00506492">
        <w:rPr>
          <w:sz w:val="22"/>
          <w:szCs w:val="22"/>
          <w:lang w:val="en-US"/>
        </w:rPr>
        <w:t xml:space="preserve">diketahui bahwa Humas memiliki tiga fungsi utama, diantaranya; memberi pemahaman kepada masyarakat, melakukan persuasi terhadap masyarakat yang berfungsi untuk memberikan perubahan sikap, perilaku, maupun tindakan di masyarakat, dan melakukan upaya mengintegrasikan sikap dan tindakan dari permasalahan dengan masyarakat, begitu pula sebaliknya. </w:t>
      </w:r>
      <w:r w:rsidRPr="00506492">
        <w:rPr>
          <w:sz w:val="22"/>
          <w:szCs w:val="22"/>
          <w:lang w:val="en-US"/>
        </w:rPr>
        <w:fldChar w:fldCharType="begin" w:fldLock="1"/>
      </w:r>
      <w:r>
        <w:rPr>
          <w:sz w:val="22"/>
          <w:szCs w:val="22"/>
          <w:lang w:val="en-US"/>
        </w:rPr>
        <w:instrText>ADDIN CSL_CITATION {"citationItems":[{"id":"ITEM-1","itemData":{"ISBN":"9786028167642","abstract":"… secara pukul rata ke semua orang sebagaimana juga pesan iklan yang tidak bisa lagi dipikul rata kepada siapa saja. Setiap organisasi memiliki sendiri khalayak khususnya. Kepada …","author":[{"dropping-particle":"el","family":"Ishaq","given":"Ropingi","non-dropping-particle":"","parse-names":false,"suffix":""}],"id":"ITEM-1","issued":{"date-parts":[["2015"]]},"number-of-pages":"xiii+230 hlm","title":"novita","type":"book"},"uris":["http://www.mendeley.com/documents/?uuid=ba73a78b-2fe9-4b1b-8c06-4779cd9c80ec","http://www.mendeley.com/documents/?uuid=fde72be5-cff8-41ad-9e6b-406c96c344dc"]}],"mendeley":{"formattedCitation":"(Ishaq, 2015)","plainTextFormattedCitation":"(Ishaq, 2015)","previouslyFormattedCitation":"(Ishaq, 2015)"},"properties":{"noteIndex":0},"schema":"https://github.com/citation-style-language/schema/raw/master/csl-citation.json"}</w:instrText>
      </w:r>
      <w:r w:rsidRPr="00506492">
        <w:rPr>
          <w:sz w:val="22"/>
          <w:szCs w:val="22"/>
          <w:lang w:val="en-US"/>
        </w:rPr>
        <w:fldChar w:fldCharType="separate"/>
      </w:r>
      <w:r w:rsidRPr="00506492">
        <w:rPr>
          <w:noProof/>
          <w:sz w:val="22"/>
          <w:szCs w:val="22"/>
          <w:lang w:val="en-US"/>
        </w:rPr>
        <w:t>(Ishaq, 2015)</w:t>
      </w:r>
      <w:r w:rsidRPr="00506492">
        <w:rPr>
          <w:sz w:val="22"/>
          <w:szCs w:val="22"/>
          <w:lang w:val="en-US"/>
        </w:rPr>
        <w:fldChar w:fldCharType="end"/>
      </w:r>
    </w:p>
    <w:p w14:paraId="5071C88B" w14:textId="1FF759C4" w:rsidR="00506492" w:rsidRPr="00506492" w:rsidRDefault="00506492" w:rsidP="00506492">
      <w:pPr>
        <w:spacing w:line="276" w:lineRule="auto"/>
        <w:ind w:firstLine="720"/>
        <w:jc w:val="both"/>
        <w:rPr>
          <w:sz w:val="22"/>
          <w:szCs w:val="22"/>
          <w:lang w:val="en-US"/>
        </w:rPr>
      </w:pPr>
      <w:r w:rsidRPr="00506492">
        <w:rPr>
          <w:sz w:val="22"/>
          <w:szCs w:val="22"/>
          <w:lang w:val="en-US"/>
        </w:rPr>
        <w:t xml:space="preserve">Untuk mencapai fungsi dan tujuan dari Humas, diperlukannya strategi yang tepat agar dapat menentukan langkah-langkah dengan baik, sehingga dapat mencapai tujuan dari suatu kepentingan perusahaan dengan maksimal. </w:t>
      </w:r>
      <w:r w:rsidRPr="00506492">
        <w:rPr>
          <w:sz w:val="22"/>
          <w:szCs w:val="22"/>
          <w:lang w:val="en-US"/>
        </w:rPr>
        <w:fldChar w:fldCharType="begin" w:fldLock="1"/>
      </w:r>
      <w:r>
        <w:rPr>
          <w:sz w:val="22"/>
          <w:szCs w:val="22"/>
          <w:lang w:val="en-US"/>
        </w:rPr>
        <w:instrText>ADDIN CSL_CITATION {"citationItems":[{"id":"ITEM-1","itemData":{"author":[{"dropping-particle":"","family":"Novitasari","given":"Maharani Putri","non-dropping-particle":"","parse-names":false,"suffix":""},{"dropping-particle":"","family":"Djunaidi","given":"Much","non-dropping-particle":"","parse-names":false,"suffix":""}],"id":"ITEM-1","issued":{"date-parts":[["2018"]]},"publisher":"Universitas Muhammadiyah Surakarta","title":"Analisa Strategi Pemasaran Usaha Produksi Benih Padi dengan Metode SWOT dan QSPM (Studi Kasus: PP. Kerja Kabupaten Boyolali)","type":"article"},"uris":["http://www.mendeley.com/documents/?uuid=5a5e4472-d5eb-4119-9e66-1615493126da","http://www.mendeley.com/documents/?uuid=ee02fb07-53af-4146-8e8c-07f1ea32c302"]}],"mendeley":{"formattedCitation":"(Novitasari &amp; Djunaidi, 2018)","plainTextFormattedCitation":"(Novitasari &amp; Djunaidi, 2018)","previouslyFormattedCitation":"(Novitasari &amp; Djunaidi, 2018)"},"properties":{"noteIndex":0},"schema":"https://github.com/citation-style-language/schema/raw/master/csl-citation.json"}</w:instrText>
      </w:r>
      <w:r w:rsidRPr="00506492">
        <w:rPr>
          <w:sz w:val="22"/>
          <w:szCs w:val="22"/>
          <w:lang w:val="en-US"/>
        </w:rPr>
        <w:fldChar w:fldCharType="separate"/>
      </w:r>
      <w:r w:rsidRPr="00506492">
        <w:rPr>
          <w:noProof/>
          <w:sz w:val="22"/>
          <w:szCs w:val="22"/>
          <w:lang w:val="en-US"/>
        </w:rPr>
        <w:t>(Novitasari &amp; Djunaidi, 2018)</w:t>
      </w:r>
      <w:r w:rsidRPr="00506492">
        <w:rPr>
          <w:sz w:val="22"/>
          <w:szCs w:val="22"/>
          <w:lang w:val="en-US"/>
        </w:rPr>
        <w:fldChar w:fldCharType="end"/>
      </w:r>
    </w:p>
    <w:p w14:paraId="38276C84" w14:textId="56C215F9" w:rsidR="00506492" w:rsidRPr="00506492" w:rsidRDefault="00506492" w:rsidP="00506492">
      <w:pPr>
        <w:spacing w:line="276" w:lineRule="auto"/>
        <w:ind w:firstLine="720"/>
        <w:jc w:val="both"/>
        <w:rPr>
          <w:sz w:val="22"/>
          <w:szCs w:val="22"/>
          <w:lang w:val="en-US"/>
        </w:rPr>
      </w:pPr>
      <w:r w:rsidRPr="00506492">
        <w:rPr>
          <w:sz w:val="22"/>
          <w:szCs w:val="22"/>
          <w:lang w:val="en-US"/>
        </w:rPr>
        <w:t xml:space="preserve">Pada instansi pemerintah, peran humas juga dinilai sangat penting untuk dapat menjaga citra baik dari instansi tersebut, sama hal nya dengan Kementerian Koperasi dan Usaha Kecil dan Menengah Republik Indonesia (Kemenkop dan UKM), dimana pada instansi tersebut salah satu peran humasnya adalah memperkenalkan program, dan kebijakannya, serta berperan untuk dapat menjadi wadah dalam aspirasi publik. Sehingga Humas perlu melakukan komunikasi secara internal didalam instansi dan secara eksternal kepada masyarakat dengan baik.   </w:t>
      </w:r>
    </w:p>
    <w:p w14:paraId="5B7ACCA2" w14:textId="4B51FF2A" w:rsidR="00506492" w:rsidRPr="00506492" w:rsidRDefault="00506492" w:rsidP="00506492">
      <w:pPr>
        <w:spacing w:line="276" w:lineRule="auto"/>
        <w:ind w:firstLine="720"/>
        <w:jc w:val="both"/>
        <w:rPr>
          <w:sz w:val="22"/>
          <w:szCs w:val="22"/>
          <w:lang w:val="en-US"/>
        </w:rPr>
      </w:pPr>
      <w:r w:rsidRPr="00506492">
        <w:rPr>
          <w:sz w:val="22"/>
          <w:szCs w:val="22"/>
          <w:lang w:val="en-US"/>
        </w:rPr>
        <w:t xml:space="preserve">Salah satu program yang dijalankan oleh Kemenkop dan UKM yaitu, program Transformasi Digitalisasi UMKM. Program tersebut hadir karena tantangan era Revolusi lndustri 4.0 yang menuntut kegiatan ekonomi beralih dari konvensional menjadi lebih modern. Selain itu, dampak pandemi juga menjadi faktor lain dari program tersebut. Oleh karena itu, selama pandemi berlangsung, program Transformasi Digitalisasi bagi UMKM dinilai penting oleh Kemenkop dan UKM  agar pelaku UMKM dapat melakukan penyesuaian sehingga berpeluang untuk terus bertumbuh, serta  dapat meningkatkan produktivitas usaha di masa-masa mendatang. Adapun program Transformasi Digitalisasi UMKM yang dibuat Kemenkop dan UKM  tersebut, memiliki target pada tahun 2024, jumlah UMKM yang sudah masuk dalam rantai distribusi digital dapat mencapai 30 juta UMKM. </w:t>
      </w:r>
      <w:r w:rsidRPr="00506492">
        <w:rPr>
          <w:sz w:val="22"/>
          <w:szCs w:val="22"/>
          <w:lang w:val="en-US"/>
        </w:rPr>
        <w:fldChar w:fldCharType="begin" w:fldLock="1"/>
      </w:r>
      <w:r>
        <w:rPr>
          <w:sz w:val="22"/>
          <w:szCs w:val="22"/>
          <w:lang w:val="en-US"/>
        </w:rPr>
        <w:instrText>ADDIN CSL_CITATION {"citationItems":[{"id":"ITEM-1","itemData":{"author":[{"dropping-particle":"","family":"Ayu Rachmaningtyas Tuti Dewanto","given":"","non-dropping-particle":"","parse-names":false,"suffix":""}],"container-title":"wartaekonomi.co.id","id":"ITEM-1","issued":{"date-parts":[["2022"]]},"title":"Kemenkop UKM Terus Perkuat Transformasi Digital UMKM agar lebih Berdaya Saing","type":"webpage"},"uris":["http://www.mendeley.com/documents/?uuid=02e2f88e-2a68-40d8-b7f2-def069d11b7e","http://www.mendeley.com/documents/?uuid=1daa7222-defa-441c-b4df-393caa1bc71e"]}],"mendeley":{"formattedCitation":"(Ayu Rachmaningtyas Tuti Dewanto, 2022)","manualFormatting":"(Dewanto, 2022)","plainTextFormattedCitation":"(Ayu Rachmaningtyas Tuti Dewanto, 2022)","previouslyFormattedCitation":"(Ayu Rachmaningtyas Tuti Dewanto, 2022)"},"properties":{"noteIndex":0},"schema":"https://github.com/citation-style-language/schema/raw/master/csl-citation.json"}</w:instrText>
      </w:r>
      <w:r w:rsidRPr="00506492">
        <w:rPr>
          <w:sz w:val="22"/>
          <w:szCs w:val="22"/>
          <w:lang w:val="en-US"/>
        </w:rPr>
        <w:fldChar w:fldCharType="separate"/>
      </w:r>
      <w:r w:rsidRPr="00506492">
        <w:rPr>
          <w:noProof/>
          <w:sz w:val="22"/>
          <w:szCs w:val="22"/>
          <w:lang w:val="en-US"/>
        </w:rPr>
        <w:t>(Dewanto, 2022)</w:t>
      </w:r>
      <w:r w:rsidRPr="00506492">
        <w:rPr>
          <w:sz w:val="22"/>
          <w:szCs w:val="22"/>
          <w:lang w:val="en-US"/>
        </w:rPr>
        <w:fldChar w:fldCharType="end"/>
      </w:r>
    </w:p>
    <w:p w14:paraId="11094409" w14:textId="28C82EA7" w:rsidR="00506492" w:rsidRPr="00506492" w:rsidRDefault="00506492" w:rsidP="00506492">
      <w:pPr>
        <w:spacing w:line="276" w:lineRule="auto"/>
        <w:ind w:firstLine="720"/>
        <w:jc w:val="both"/>
        <w:rPr>
          <w:sz w:val="22"/>
          <w:szCs w:val="22"/>
          <w:lang w:val="en-US"/>
        </w:rPr>
      </w:pPr>
      <w:r w:rsidRPr="00506492">
        <w:rPr>
          <w:sz w:val="22"/>
          <w:szCs w:val="22"/>
          <w:lang w:val="en-US"/>
        </w:rPr>
        <w:t xml:space="preserve">Untuk mencapai target tersebut, Kemenkop dan UKM melalui humasnya melakukan sosialisasi terkait program transformasi digitalisasi UMKM kepada masyarakat, dimana bentuk sosialisasi yang dilakukan yaitu penyebaran informasi melalui media massa dan media online. Hal ini diharapkan mampu memberikan informasi, pemahaman, dan meningkatkan keinginan masyarakat pelaku UMKM untuk bertransformasi secara digital.  </w:t>
      </w:r>
    </w:p>
    <w:p w14:paraId="2B83D74D" w14:textId="31B5DC10" w:rsidR="00506492" w:rsidRPr="00506492" w:rsidRDefault="00506492" w:rsidP="00506492">
      <w:pPr>
        <w:spacing w:line="276" w:lineRule="auto"/>
        <w:ind w:firstLine="720"/>
        <w:jc w:val="both"/>
        <w:rPr>
          <w:sz w:val="22"/>
          <w:szCs w:val="22"/>
          <w:lang w:val="en-US"/>
        </w:rPr>
      </w:pPr>
      <w:r w:rsidRPr="00506492">
        <w:rPr>
          <w:sz w:val="22"/>
          <w:szCs w:val="22"/>
          <w:lang w:val="en-US"/>
        </w:rPr>
        <w:t xml:space="preserve">Adapun media yang digunakan oleh humas Kemenkop dan UKM dalam melakukan penyebaran informasi terkait program trasnformasi digitalisasi UMKM yaitu meliputi media cetak, media </w:t>
      </w:r>
      <w:r w:rsidRPr="00506492">
        <w:rPr>
          <w:i/>
          <w:sz w:val="22"/>
          <w:szCs w:val="22"/>
          <w:lang w:val="en-US"/>
        </w:rPr>
        <w:t>online</w:t>
      </w:r>
      <w:r w:rsidRPr="00506492">
        <w:rPr>
          <w:sz w:val="22"/>
          <w:szCs w:val="22"/>
          <w:lang w:val="en-US"/>
        </w:rPr>
        <w:t xml:space="preserve">, dan juga media sosial yang berupa; Facebook, Twitter, TikTok, dan Instagram. </w:t>
      </w:r>
      <w:r w:rsidRPr="00506492">
        <w:rPr>
          <w:i/>
          <w:sz w:val="22"/>
          <w:szCs w:val="22"/>
          <w:lang w:val="en-US"/>
        </w:rPr>
        <w:t>Platform</w:t>
      </w:r>
      <w:r w:rsidRPr="00506492">
        <w:rPr>
          <w:sz w:val="22"/>
          <w:szCs w:val="22"/>
          <w:lang w:val="en-US"/>
        </w:rPr>
        <w:t xml:space="preserve"> Instagram dipilih menjadi media yang akan dibahas pada penelitian ini, karena Instagram dinilai merupakan media yang paling aktif, karena dalam setiap harinya akun Instagram Kemenkop dan UKM akan membuat postingan, yang berupa photo, video berdurasi singkat seperti 1-5 menit, atau </w:t>
      </w:r>
      <w:r w:rsidRPr="00506492">
        <w:rPr>
          <w:i/>
          <w:sz w:val="22"/>
          <w:szCs w:val="22"/>
          <w:lang w:val="en-US"/>
        </w:rPr>
        <w:t>story</w:t>
      </w:r>
      <w:r w:rsidRPr="00506492">
        <w:rPr>
          <w:sz w:val="22"/>
          <w:szCs w:val="22"/>
          <w:lang w:val="en-US"/>
        </w:rPr>
        <w:t xml:space="preserve"> Instagram dan juga secara aktif membangun interaksi dengan para </w:t>
      </w:r>
      <w:r w:rsidRPr="00506492">
        <w:rPr>
          <w:i/>
          <w:sz w:val="22"/>
          <w:szCs w:val="22"/>
          <w:lang w:val="en-US"/>
        </w:rPr>
        <w:t>followers</w:t>
      </w:r>
      <w:r w:rsidRPr="00506492">
        <w:rPr>
          <w:sz w:val="22"/>
          <w:szCs w:val="22"/>
          <w:lang w:val="en-US"/>
        </w:rPr>
        <w:t xml:space="preserve">, salah satunya yaitu dengan membalas komentar audiens. Selain itu jumlah </w:t>
      </w:r>
      <w:r w:rsidRPr="00506492">
        <w:rPr>
          <w:i/>
          <w:sz w:val="22"/>
          <w:szCs w:val="22"/>
          <w:lang w:val="en-US"/>
        </w:rPr>
        <w:t>followers</w:t>
      </w:r>
      <w:r w:rsidRPr="00506492">
        <w:rPr>
          <w:sz w:val="22"/>
          <w:szCs w:val="22"/>
          <w:lang w:val="en-US"/>
        </w:rPr>
        <w:t xml:space="preserve"> Instagram yang dimiliki lebih banyak dibandingkan dengan </w:t>
      </w:r>
      <w:r w:rsidRPr="00506492">
        <w:rPr>
          <w:i/>
          <w:sz w:val="22"/>
          <w:szCs w:val="22"/>
          <w:lang w:val="en-US"/>
        </w:rPr>
        <w:t>platform</w:t>
      </w:r>
      <w:r w:rsidRPr="00506492">
        <w:rPr>
          <w:sz w:val="22"/>
          <w:szCs w:val="22"/>
          <w:lang w:val="en-US"/>
        </w:rPr>
        <w:t xml:space="preserve"> media lainnya, diketahui bahwa pada tanggal 7 April 2022 </w:t>
      </w:r>
      <w:r w:rsidRPr="00506492">
        <w:rPr>
          <w:i/>
          <w:sz w:val="22"/>
          <w:szCs w:val="22"/>
          <w:lang w:val="en-US"/>
        </w:rPr>
        <w:t>followers</w:t>
      </w:r>
      <w:r w:rsidRPr="00506492">
        <w:rPr>
          <w:sz w:val="22"/>
          <w:szCs w:val="22"/>
          <w:lang w:val="en-US"/>
        </w:rPr>
        <w:t xml:space="preserve"> pada akun @kemenkopukm sebanyak 542 ribu </w:t>
      </w:r>
      <w:r w:rsidRPr="00506492">
        <w:rPr>
          <w:i/>
          <w:sz w:val="22"/>
          <w:szCs w:val="22"/>
          <w:lang w:val="en-US"/>
        </w:rPr>
        <w:t>followers</w:t>
      </w:r>
      <w:r w:rsidRPr="00506492">
        <w:rPr>
          <w:sz w:val="22"/>
          <w:szCs w:val="22"/>
          <w:lang w:val="en-US"/>
        </w:rPr>
        <w:t xml:space="preserve">. </w:t>
      </w:r>
    </w:p>
    <w:p w14:paraId="7CF5147A" w14:textId="7D2C90A4" w:rsidR="00170C61" w:rsidRPr="000E65E6" w:rsidRDefault="00506492" w:rsidP="00506492">
      <w:pPr>
        <w:spacing w:line="276" w:lineRule="auto"/>
        <w:ind w:firstLine="720"/>
        <w:jc w:val="both"/>
        <w:rPr>
          <w:sz w:val="22"/>
          <w:szCs w:val="22"/>
          <w:lang w:val="en-US"/>
        </w:rPr>
      </w:pPr>
      <w:r w:rsidRPr="00506492">
        <w:rPr>
          <w:sz w:val="22"/>
          <w:szCs w:val="22"/>
          <w:lang w:val="en-US"/>
        </w:rPr>
        <w:t xml:space="preserve">Humas Kemenkop dan UKM memberikan informasi seputar program Transformasi Digitalisasi UMKM yang meliputi informasi terkait berbagai program yang diadakan pemerintah serta persyaratan untuk megikuti programnya, </w:t>
      </w:r>
      <w:r w:rsidRPr="00506492">
        <w:rPr>
          <w:i/>
          <w:sz w:val="22"/>
          <w:szCs w:val="22"/>
          <w:lang w:val="en-US"/>
        </w:rPr>
        <w:t>update</w:t>
      </w:r>
      <w:r w:rsidRPr="00506492">
        <w:rPr>
          <w:sz w:val="22"/>
          <w:szCs w:val="22"/>
          <w:lang w:val="en-US"/>
        </w:rPr>
        <w:t xml:space="preserve"> program, kebijakan program, dan berbagai informasi yang informatif, serta persuasif lainnya.</w:t>
      </w:r>
    </w:p>
    <w:p w14:paraId="1D552455" w14:textId="0A9BF5AF" w:rsidR="00170C61" w:rsidRPr="00A701AE" w:rsidRDefault="00170C61" w:rsidP="009C204C">
      <w:pPr>
        <w:spacing w:line="276" w:lineRule="auto"/>
        <w:jc w:val="both"/>
        <w:rPr>
          <w:bCs/>
          <w:sz w:val="22"/>
          <w:szCs w:val="22"/>
          <w:lang w:val="en-AU" w:eastAsia="zh-CN"/>
        </w:rPr>
      </w:pPr>
    </w:p>
    <w:p w14:paraId="63C6E0A3" w14:textId="7B941D18" w:rsidR="00793221" w:rsidRPr="00506492" w:rsidRDefault="00170C61" w:rsidP="00506492">
      <w:pPr>
        <w:pStyle w:val="IEEEHeading1"/>
        <w:numPr>
          <w:ilvl w:val="0"/>
          <w:numId w:val="0"/>
        </w:numPr>
        <w:spacing w:before="0" w:after="0" w:line="276" w:lineRule="auto"/>
        <w:jc w:val="both"/>
        <w:rPr>
          <w:rFonts w:eastAsiaTheme="minorHAnsi"/>
          <w:b/>
          <w:smallCaps w:val="0"/>
          <w:sz w:val="22"/>
          <w:szCs w:val="22"/>
        </w:rPr>
      </w:pPr>
      <w:r w:rsidRPr="000E65E6">
        <w:rPr>
          <w:rFonts w:eastAsiaTheme="minorHAnsi"/>
          <w:b/>
          <w:smallCaps w:val="0"/>
          <w:sz w:val="22"/>
          <w:szCs w:val="22"/>
        </w:rPr>
        <w:t>METODA PENELITIAN</w:t>
      </w:r>
    </w:p>
    <w:p w14:paraId="7EB2446B" w14:textId="70980BDC" w:rsidR="00506492" w:rsidRPr="00506492" w:rsidRDefault="00506492" w:rsidP="00506492">
      <w:pPr>
        <w:spacing w:line="276" w:lineRule="auto"/>
        <w:ind w:firstLine="720"/>
        <w:jc w:val="both"/>
        <w:rPr>
          <w:sz w:val="22"/>
          <w:szCs w:val="22"/>
        </w:rPr>
      </w:pPr>
      <w:r w:rsidRPr="00506492">
        <w:rPr>
          <w:sz w:val="22"/>
          <w:szCs w:val="22"/>
        </w:rPr>
        <w:t xml:space="preserve">Pendekatan yang digunakan pada penelitian ini adalah pendekatan kualitatif. Penelitian kualitatif merupakan penelitian yang secara umum menjelaskan pemahaman dari sebuah fenomena. Lewat pendekatan penelitian ini, nantinya akan terlihat keterangan atau representasi mengenai aktualisasi, realitas sosial, juga persepsi mengenai sasaran atau target penelitian. </w:t>
      </w:r>
      <w:r w:rsidRPr="00506492">
        <w:rPr>
          <w:sz w:val="22"/>
          <w:szCs w:val="22"/>
        </w:rPr>
        <w:fldChar w:fldCharType="begin" w:fldLock="1"/>
      </w:r>
      <w:r>
        <w:rPr>
          <w:sz w:val="22"/>
          <w:szCs w:val="22"/>
        </w:rPr>
        <w:instrText>ADDIN CSL_CITATION {"citationItems":[{"id":"ITEM-1","itemData":{"ISBN":"2014100403","author":[{"dropping-particle":"","family":"Tjokrowijanto","given":"Logan Basundara","non-dropping-particle":"","parse-names":false,"suffix":""},{"dropping-particle":"","family":"Pembimbing","given":"Dosen","non-dropping-particle":"","parse-names":false,"suffix":""}],"id":"ITEM-1","issued":{"date-parts":[["2019"]]},"title":"Penerapan Cyber Public Relations Di Perguruan","type":"article-journal"},"uris":["http://www.mendeley.com/documents/?uuid=fc404f75-ac1b-45ff-9710-72f05b4b770d","http://www.mendeley.com/documents/?uuid=54df2da3-7753-4aae-b0a7-9fec4ff76c34"]}],"mendeley":{"formattedCitation":"(Tjokrowijanto &amp; Pembimbing, 2019)","manualFormatting":"(Tjokrowijanto, 2019)","plainTextFormattedCitation":"(Tjokrowijanto &amp; Pembimbing, 2019)","previouslyFormattedCitation":"(Tjokrowijanto &amp; Pembimbing, 2019)"},"properties":{"noteIndex":0},"schema":"https://github.com/citation-style-language/schema/raw/master/csl-citation.json"}</w:instrText>
      </w:r>
      <w:r w:rsidRPr="00506492">
        <w:rPr>
          <w:sz w:val="22"/>
          <w:szCs w:val="22"/>
        </w:rPr>
        <w:fldChar w:fldCharType="separate"/>
      </w:r>
      <w:r w:rsidRPr="00506492">
        <w:rPr>
          <w:noProof/>
          <w:sz w:val="22"/>
          <w:szCs w:val="22"/>
        </w:rPr>
        <w:t>(Tjokrowijanto, 2019)</w:t>
      </w:r>
      <w:r w:rsidRPr="00506492">
        <w:rPr>
          <w:sz w:val="22"/>
          <w:szCs w:val="22"/>
        </w:rPr>
        <w:fldChar w:fldCharType="end"/>
      </w:r>
    </w:p>
    <w:p w14:paraId="17F7C05F" w14:textId="77777777" w:rsidR="00506492" w:rsidRPr="00506492" w:rsidRDefault="00506492" w:rsidP="00506492">
      <w:pPr>
        <w:spacing w:line="276" w:lineRule="auto"/>
        <w:jc w:val="both"/>
        <w:rPr>
          <w:sz w:val="22"/>
          <w:szCs w:val="22"/>
        </w:rPr>
      </w:pPr>
      <w:r w:rsidRPr="00506492">
        <w:rPr>
          <w:sz w:val="22"/>
          <w:szCs w:val="22"/>
          <w:lang w:val="id-ID"/>
        </w:rPr>
        <w:tab/>
      </w:r>
      <w:r w:rsidRPr="00506492">
        <w:rPr>
          <w:sz w:val="22"/>
          <w:szCs w:val="22"/>
        </w:rPr>
        <w:t xml:space="preserve">Dalam penelitian deskriptif kualitatif ini, peneliti memerlukan langkah-langkah untuk dapat menganalisa data yang telah diperoleh dari beberapa sumber. Pada penelitian ini, teknik analisis data yang digunakan adalah model interaktif dari teknik analisis data Miles dan Huberman yang memiliki empat langkah, yaitu: Tahap Pengumpulan Data (Data </w:t>
      </w:r>
      <w:r w:rsidRPr="00506492">
        <w:rPr>
          <w:i/>
          <w:sz w:val="22"/>
          <w:szCs w:val="22"/>
        </w:rPr>
        <w:t>Collection</w:t>
      </w:r>
      <w:r w:rsidRPr="00506492">
        <w:rPr>
          <w:sz w:val="22"/>
          <w:szCs w:val="22"/>
        </w:rPr>
        <w:t xml:space="preserve">), Reduksi Data (Data </w:t>
      </w:r>
      <w:r w:rsidRPr="00506492">
        <w:rPr>
          <w:i/>
          <w:sz w:val="22"/>
          <w:szCs w:val="22"/>
        </w:rPr>
        <w:t>Reduction</w:t>
      </w:r>
      <w:r w:rsidRPr="00506492">
        <w:rPr>
          <w:sz w:val="22"/>
          <w:szCs w:val="22"/>
        </w:rPr>
        <w:t xml:space="preserve">), Penyajian Data (Data </w:t>
      </w:r>
      <w:r w:rsidRPr="00506492">
        <w:rPr>
          <w:i/>
          <w:sz w:val="22"/>
          <w:szCs w:val="22"/>
        </w:rPr>
        <w:t>Display</w:t>
      </w:r>
      <w:r w:rsidRPr="00506492">
        <w:rPr>
          <w:sz w:val="22"/>
          <w:szCs w:val="22"/>
        </w:rPr>
        <w:t>), Penarikan kesimpulan dan Verifikasi (</w:t>
      </w:r>
      <w:r w:rsidRPr="00506492">
        <w:rPr>
          <w:i/>
          <w:sz w:val="22"/>
          <w:szCs w:val="22"/>
        </w:rPr>
        <w:t>Conclusion Drawing/Verification</w:t>
      </w:r>
      <w:r w:rsidRPr="00506492">
        <w:rPr>
          <w:sz w:val="22"/>
          <w:szCs w:val="22"/>
        </w:rPr>
        <w:t>).</w:t>
      </w:r>
    </w:p>
    <w:p w14:paraId="169BCDF6" w14:textId="77777777" w:rsidR="00506492" w:rsidRPr="00506492" w:rsidRDefault="00506492" w:rsidP="00506492">
      <w:pPr>
        <w:spacing w:line="276" w:lineRule="auto"/>
        <w:jc w:val="both"/>
        <w:rPr>
          <w:sz w:val="22"/>
          <w:szCs w:val="22"/>
        </w:rPr>
      </w:pPr>
      <w:r w:rsidRPr="00506492">
        <w:rPr>
          <w:sz w:val="22"/>
          <w:szCs w:val="22"/>
        </w:rPr>
        <w:t xml:space="preserve">Adapun data yang diperoleh, didapatkan melalui teknik pengumpulan dan sumber data, sebagai berikut: </w:t>
      </w:r>
    </w:p>
    <w:p w14:paraId="72391AD9" w14:textId="77777777" w:rsidR="00506492" w:rsidRPr="00506492" w:rsidRDefault="00506492" w:rsidP="00506492">
      <w:pPr>
        <w:pStyle w:val="ListParagraph"/>
        <w:numPr>
          <w:ilvl w:val="0"/>
          <w:numId w:val="22"/>
        </w:numPr>
        <w:spacing w:before="0" w:line="276" w:lineRule="auto"/>
        <w:ind w:left="426"/>
        <w:rPr>
          <w:b/>
          <w:sz w:val="22"/>
          <w:szCs w:val="22"/>
        </w:rPr>
      </w:pPr>
      <w:r w:rsidRPr="00506492">
        <w:rPr>
          <w:b/>
          <w:sz w:val="22"/>
          <w:szCs w:val="22"/>
        </w:rPr>
        <w:t xml:space="preserve">Teknik Pengumpulan Data </w:t>
      </w:r>
    </w:p>
    <w:p w14:paraId="13C7F7C9" w14:textId="77777777" w:rsidR="00506492" w:rsidRPr="00506492" w:rsidRDefault="00506492" w:rsidP="00506492">
      <w:pPr>
        <w:spacing w:line="276" w:lineRule="auto"/>
        <w:ind w:left="426" w:firstLine="567"/>
        <w:jc w:val="both"/>
        <w:rPr>
          <w:sz w:val="22"/>
          <w:szCs w:val="22"/>
        </w:rPr>
      </w:pPr>
      <w:r w:rsidRPr="00506492">
        <w:rPr>
          <w:sz w:val="22"/>
          <w:szCs w:val="22"/>
        </w:rPr>
        <w:t>Teknik pengumpulan data dari penelitian ini yaitu diperoleh dari sumber setting alamiah melalui observasi, wawancara, dan dokumentasi, serta bersumber pada data primer dan sekunder. Adapun bentuk sumber data primer yaitu melalui wawancara, dan audio tape. Sedangkan sumber data sekunder, yaitu berdasarkan dari penyusunan informasi melalui artikel, sumber bacaan, pengambilan foto atau screenshoot, pengamatan dari hasil melihat, dan mendengar.</w:t>
      </w:r>
    </w:p>
    <w:p w14:paraId="7979A4B8" w14:textId="77777777" w:rsidR="00506492" w:rsidRPr="00506492" w:rsidRDefault="00506492" w:rsidP="00506492">
      <w:pPr>
        <w:pStyle w:val="ListParagraph"/>
        <w:numPr>
          <w:ilvl w:val="0"/>
          <w:numId w:val="22"/>
        </w:numPr>
        <w:spacing w:before="0" w:line="276" w:lineRule="auto"/>
        <w:ind w:left="426"/>
        <w:rPr>
          <w:b/>
          <w:sz w:val="22"/>
          <w:szCs w:val="22"/>
        </w:rPr>
      </w:pPr>
      <w:r w:rsidRPr="00506492">
        <w:rPr>
          <w:b/>
          <w:sz w:val="22"/>
          <w:szCs w:val="22"/>
        </w:rPr>
        <w:t xml:space="preserve">Sumber Data </w:t>
      </w:r>
    </w:p>
    <w:p w14:paraId="4AB12AB8" w14:textId="77777777" w:rsidR="00506492" w:rsidRPr="00506492" w:rsidRDefault="00506492" w:rsidP="00506492">
      <w:pPr>
        <w:spacing w:line="276" w:lineRule="auto"/>
        <w:ind w:left="426" w:firstLine="567"/>
        <w:jc w:val="both"/>
        <w:rPr>
          <w:sz w:val="22"/>
          <w:szCs w:val="22"/>
          <w:lang w:val="id-ID"/>
        </w:rPr>
      </w:pPr>
      <w:r w:rsidRPr="00506492">
        <w:rPr>
          <w:sz w:val="22"/>
          <w:szCs w:val="22"/>
        </w:rPr>
        <w:t>Adapun sumber data pada penelitian ini yang terlibat dalam wawancara adalah Kepala Bagian Hubungan Masyarakat (Humas), 1 anggota Staff dari Sub Bagian Komunikasi Media dan Publikasi</w:t>
      </w:r>
      <w:r w:rsidRPr="00506492">
        <w:rPr>
          <w:sz w:val="22"/>
          <w:szCs w:val="22"/>
          <w:lang w:val="id-ID"/>
        </w:rPr>
        <w:t xml:space="preserve">, dan salah satu pelaku UMKM. </w:t>
      </w:r>
      <w:r w:rsidRPr="00506492">
        <w:rPr>
          <w:sz w:val="22"/>
          <w:szCs w:val="22"/>
        </w:rPr>
        <w:t>Data informan tersebut dapat dilihat dalam tabel 1 dibawah ini</w:t>
      </w:r>
      <w:r w:rsidRPr="00506492">
        <w:rPr>
          <w:sz w:val="22"/>
          <w:szCs w:val="22"/>
          <w:lang w:val="id-ID"/>
        </w:rPr>
        <w:t>.</w:t>
      </w:r>
    </w:p>
    <w:p w14:paraId="09C0A2B3" w14:textId="77777777" w:rsidR="00506492" w:rsidRPr="00506492" w:rsidRDefault="00506492" w:rsidP="00506492">
      <w:pPr>
        <w:spacing w:line="276" w:lineRule="auto"/>
        <w:ind w:left="426" w:firstLine="567"/>
        <w:jc w:val="both"/>
        <w:rPr>
          <w:sz w:val="22"/>
          <w:szCs w:val="22"/>
          <w:lang w:val="id-ID"/>
        </w:rPr>
      </w:pPr>
    </w:p>
    <w:p w14:paraId="3E2E55F0" w14:textId="77777777" w:rsidR="00506492" w:rsidRPr="00506492" w:rsidRDefault="00506492" w:rsidP="00506492">
      <w:pPr>
        <w:spacing w:line="276" w:lineRule="auto"/>
        <w:ind w:left="426" w:firstLine="567"/>
        <w:jc w:val="center"/>
        <w:rPr>
          <w:b/>
          <w:sz w:val="22"/>
          <w:szCs w:val="22"/>
          <w:lang w:val="id-ID"/>
        </w:rPr>
      </w:pPr>
      <w:r w:rsidRPr="00506492">
        <w:rPr>
          <w:b/>
          <w:sz w:val="22"/>
          <w:szCs w:val="22"/>
          <w:lang w:val="id-ID"/>
        </w:rPr>
        <w:t xml:space="preserve">Tabel 1. Informan Penelitian </w:t>
      </w:r>
    </w:p>
    <w:tbl>
      <w:tblPr>
        <w:tblStyle w:val="TableGrid"/>
        <w:tblW w:w="8505" w:type="dxa"/>
        <w:jc w:val="center"/>
        <w:tblLook w:val="04A0" w:firstRow="1" w:lastRow="0" w:firstColumn="1" w:lastColumn="0" w:noHBand="0" w:noVBand="1"/>
      </w:tblPr>
      <w:tblGrid>
        <w:gridCol w:w="613"/>
        <w:gridCol w:w="2361"/>
        <w:gridCol w:w="2852"/>
        <w:gridCol w:w="2679"/>
      </w:tblGrid>
      <w:tr w:rsidR="00506492" w:rsidRPr="00506492" w14:paraId="75852E9F" w14:textId="77777777" w:rsidTr="001B1BC7">
        <w:trPr>
          <w:jc w:val="center"/>
        </w:trPr>
        <w:tc>
          <w:tcPr>
            <w:tcW w:w="613" w:type="dxa"/>
            <w:tcBorders>
              <w:top w:val="single" w:sz="4" w:space="0" w:color="auto"/>
              <w:left w:val="single" w:sz="4" w:space="0" w:color="auto"/>
              <w:bottom w:val="single" w:sz="4" w:space="0" w:color="auto"/>
              <w:right w:val="single" w:sz="4" w:space="0" w:color="auto"/>
            </w:tcBorders>
            <w:vAlign w:val="center"/>
            <w:hideMark/>
          </w:tcPr>
          <w:p w14:paraId="12A3B8C6" w14:textId="77777777" w:rsidR="00506492" w:rsidRPr="00506492" w:rsidRDefault="00506492" w:rsidP="001B1BC7">
            <w:pPr>
              <w:pStyle w:val="ListParagraph"/>
              <w:ind w:left="0"/>
              <w:jc w:val="center"/>
              <w:rPr>
                <w:b/>
                <w:sz w:val="22"/>
                <w:szCs w:val="22"/>
              </w:rPr>
            </w:pPr>
            <w:r w:rsidRPr="00506492">
              <w:rPr>
                <w:b/>
                <w:sz w:val="22"/>
                <w:szCs w:val="22"/>
              </w:rPr>
              <w:t>No.</w:t>
            </w:r>
          </w:p>
        </w:tc>
        <w:tc>
          <w:tcPr>
            <w:tcW w:w="2361" w:type="dxa"/>
            <w:tcBorders>
              <w:top w:val="single" w:sz="4" w:space="0" w:color="auto"/>
              <w:left w:val="single" w:sz="4" w:space="0" w:color="auto"/>
              <w:bottom w:val="single" w:sz="4" w:space="0" w:color="auto"/>
              <w:right w:val="single" w:sz="4" w:space="0" w:color="auto"/>
            </w:tcBorders>
            <w:vAlign w:val="center"/>
            <w:hideMark/>
          </w:tcPr>
          <w:p w14:paraId="2DF43C94" w14:textId="77777777" w:rsidR="00506492" w:rsidRPr="00506492" w:rsidRDefault="00506492" w:rsidP="001B1BC7">
            <w:pPr>
              <w:pStyle w:val="ListParagraph"/>
              <w:ind w:left="0"/>
              <w:jc w:val="center"/>
              <w:rPr>
                <w:b/>
                <w:sz w:val="22"/>
                <w:szCs w:val="22"/>
              </w:rPr>
            </w:pPr>
            <w:r w:rsidRPr="00506492">
              <w:rPr>
                <w:b/>
                <w:sz w:val="22"/>
                <w:szCs w:val="22"/>
              </w:rPr>
              <w:t>Nama Informan</w:t>
            </w:r>
          </w:p>
        </w:tc>
        <w:tc>
          <w:tcPr>
            <w:tcW w:w="2852" w:type="dxa"/>
            <w:tcBorders>
              <w:top w:val="single" w:sz="4" w:space="0" w:color="auto"/>
              <w:left w:val="single" w:sz="4" w:space="0" w:color="auto"/>
              <w:bottom w:val="single" w:sz="4" w:space="0" w:color="auto"/>
              <w:right w:val="single" w:sz="4" w:space="0" w:color="auto"/>
            </w:tcBorders>
            <w:vAlign w:val="center"/>
            <w:hideMark/>
          </w:tcPr>
          <w:p w14:paraId="0DC4B988" w14:textId="77777777" w:rsidR="00506492" w:rsidRPr="00506492" w:rsidRDefault="00506492" w:rsidP="001B1BC7">
            <w:pPr>
              <w:pStyle w:val="ListParagraph"/>
              <w:ind w:left="0"/>
              <w:jc w:val="center"/>
              <w:rPr>
                <w:b/>
                <w:sz w:val="22"/>
                <w:szCs w:val="22"/>
              </w:rPr>
            </w:pPr>
            <w:r w:rsidRPr="00506492">
              <w:rPr>
                <w:b/>
                <w:sz w:val="22"/>
                <w:szCs w:val="22"/>
              </w:rPr>
              <w:t xml:space="preserve">Jabatan </w:t>
            </w:r>
          </w:p>
        </w:tc>
        <w:tc>
          <w:tcPr>
            <w:tcW w:w="2679" w:type="dxa"/>
            <w:tcBorders>
              <w:top w:val="single" w:sz="4" w:space="0" w:color="auto"/>
              <w:left w:val="single" w:sz="4" w:space="0" w:color="auto"/>
              <w:bottom w:val="single" w:sz="4" w:space="0" w:color="auto"/>
              <w:right w:val="single" w:sz="4" w:space="0" w:color="auto"/>
            </w:tcBorders>
            <w:vAlign w:val="center"/>
            <w:hideMark/>
          </w:tcPr>
          <w:p w14:paraId="4F0E5FFC" w14:textId="77777777" w:rsidR="00506492" w:rsidRPr="00506492" w:rsidRDefault="00506492" w:rsidP="001B1BC7">
            <w:pPr>
              <w:pStyle w:val="ListParagraph"/>
              <w:ind w:left="0"/>
              <w:jc w:val="center"/>
              <w:rPr>
                <w:b/>
                <w:sz w:val="22"/>
                <w:szCs w:val="22"/>
              </w:rPr>
            </w:pPr>
            <w:r w:rsidRPr="00506492">
              <w:rPr>
                <w:b/>
                <w:sz w:val="22"/>
                <w:szCs w:val="22"/>
              </w:rPr>
              <w:t xml:space="preserve">Ket </w:t>
            </w:r>
          </w:p>
        </w:tc>
      </w:tr>
      <w:tr w:rsidR="00506492" w:rsidRPr="00506492" w14:paraId="4F934CF4" w14:textId="77777777" w:rsidTr="001B1BC7">
        <w:trPr>
          <w:jc w:val="center"/>
        </w:trPr>
        <w:tc>
          <w:tcPr>
            <w:tcW w:w="613" w:type="dxa"/>
            <w:tcBorders>
              <w:top w:val="single" w:sz="4" w:space="0" w:color="auto"/>
              <w:left w:val="single" w:sz="4" w:space="0" w:color="auto"/>
              <w:bottom w:val="single" w:sz="4" w:space="0" w:color="auto"/>
              <w:right w:val="single" w:sz="4" w:space="0" w:color="auto"/>
            </w:tcBorders>
            <w:hideMark/>
          </w:tcPr>
          <w:p w14:paraId="115A6F11" w14:textId="77777777" w:rsidR="00506492" w:rsidRPr="00506492" w:rsidRDefault="00506492" w:rsidP="001B1BC7">
            <w:pPr>
              <w:pStyle w:val="ListParagraph"/>
              <w:ind w:left="0"/>
              <w:jc w:val="center"/>
              <w:rPr>
                <w:sz w:val="22"/>
                <w:szCs w:val="22"/>
              </w:rPr>
            </w:pPr>
            <w:r w:rsidRPr="00506492">
              <w:rPr>
                <w:sz w:val="22"/>
                <w:szCs w:val="22"/>
              </w:rPr>
              <w:t xml:space="preserve">1. </w:t>
            </w:r>
          </w:p>
        </w:tc>
        <w:tc>
          <w:tcPr>
            <w:tcW w:w="2361" w:type="dxa"/>
            <w:tcBorders>
              <w:top w:val="single" w:sz="4" w:space="0" w:color="auto"/>
              <w:left w:val="single" w:sz="4" w:space="0" w:color="auto"/>
              <w:bottom w:val="single" w:sz="4" w:space="0" w:color="auto"/>
              <w:right w:val="single" w:sz="4" w:space="0" w:color="auto"/>
            </w:tcBorders>
            <w:hideMark/>
          </w:tcPr>
          <w:p w14:paraId="5563A8D4" w14:textId="77777777" w:rsidR="00506492" w:rsidRPr="00506492" w:rsidRDefault="00506492" w:rsidP="001B1BC7">
            <w:pPr>
              <w:pStyle w:val="ListParagraph"/>
              <w:ind w:left="0"/>
              <w:rPr>
                <w:sz w:val="22"/>
                <w:szCs w:val="22"/>
              </w:rPr>
            </w:pPr>
            <w:r w:rsidRPr="00506492">
              <w:rPr>
                <w:sz w:val="22"/>
                <w:szCs w:val="22"/>
              </w:rPr>
              <w:t>R. Moh. Nurul Rachman, ST, MM</w:t>
            </w:r>
          </w:p>
        </w:tc>
        <w:tc>
          <w:tcPr>
            <w:tcW w:w="2852" w:type="dxa"/>
            <w:tcBorders>
              <w:top w:val="single" w:sz="4" w:space="0" w:color="auto"/>
              <w:left w:val="single" w:sz="4" w:space="0" w:color="auto"/>
              <w:bottom w:val="single" w:sz="4" w:space="0" w:color="auto"/>
              <w:right w:val="single" w:sz="4" w:space="0" w:color="auto"/>
            </w:tcBorders>
            <w:hideMark/>
          </w:tcPr>
          <w:p w14:paraId="6B50BC0F" w14:textId="77777777" w:rsidR="00506492" w:rsidRPr="00506492" w:rsidRDefault="00506492" w:rsidP="001B1BC7">
            <w:pPr>
              <w:pStyle w:val="ListParagraph"/>
              <w:ind w:left="0"/>
              <w:rPr>
                <w:sz w:val="22"/>
                <w:szCs w:val="22"/>
              </w:rPr>
            </w:pPr>
            <w:r w:rsidRPr="00506492">
              <w:rPr>
                <w:sz w:val="22"/>
                <w:szCs w:val="22"/>
              </w:rPr>
              <w:t>Kepala Bagian Hubungan Masyarakat Kemenkop dan UKM</w:t>
            </w:r>
          </w:p>
        </w:tc>
        <w:tc>
          <w:tcPr>
            <w:tcW w:w="2679" w:type="dxa"/>
            <w:tcBorders>
              <w:top w:val="single" w:sz="4" w:space="0" w:color="auto"/>
              <w:left w:val="single" w:sz="4" w:space="0" w:color="auto"/>
              <w:bottom w:val="single" w:sz="4" w:space="0" w:color="auto"/>
              <w:right w:val="single" w:sz="4" w:space="0" w:color="auto"/>
            </w:tcBorders>
            <w:hideMark/>
          </w:tcPr>
          <w:p w14:paraId="134B6CA2" w14:textId="77777777" w:rsidR="00506492" w:rsidRPr="00506492" w:rsidRDefault="00506492" w:rsidP="001B1BC7">
            <w:pPr>
              <w:pStyle w:val="ListParagraph"/>
              <w:ind w:left="0"/>
              <w:rPr>
                <w:sz w:val="22"/>
                <w:szCs w:val="22"/>
              </w:rPr>
            </w:pPr>
            <w:r w:rsidRPr="00506492">
              <w:rPr>
                <w:sz w:val="22"/>
                <w:szCs w:val="22"/>
              </w:rPr>
              <w:t>Mengawasi Seluruh Kegiatan yang dilakukan oleh Sub-Sub Bagian Humas (</w:t>
            </w:r>
            <w:r w:rsidRPr="00506492">
              <w:rPr>
                <w:i/>
                <w:sz w:val="22"/>
                <w:szCs w:val="22"/>
              </w:rPr>
              <w:t>Key</w:t>
            </w:r>
            <w:r w:rsidRPr="00506492">
              <w:rPr>
                <w:sz w:val="22"/>
                <w:szCs w:val="22"/>
              </w:rPr>
              <w:t xml:space="preserve"> Informan)</w:t>
            </w:r>
          </w:p>
        </w:tc>
      </w:tr>
      <w:tr w:rsidR="00506492" w:rsidRPr="00506492" w14:paraId="4E45DE84" w14:textId="77777777" w:rsidTr="001B1BC7">
        <w:trPr>
          <w:jc w:val="center"/>
        </w:trPr>
        <w:tc>
          <w:tcPr>
            <w:tcW w:w="613" w:type="dxa"/>
            <w:tcBorders>
              <w:top w:val="single" w:sz="4" w:space="0" w:color="auto"/>
              <w:left w:val="single" w:sz="4" w:space="0" w:color="auto"/>
              <w:bottom w:val="single" w:sz="4" w:space="0" w:color="auto"/>
              <w:right w:val="single" w:sz="4" w:space="0" w:color="auto"/>
            </w:tcBorders>
            <w:hideMark/>
          </w:tcPr>
          <w:p w14:paraId="60FC1F21" w14:textId="77777777" w:rsidR="00506492" w:rsidRPr="00506492" w:rsidRDefault="00506492" w:rsidP="001B1BC7">
            <w:pPr>
              <w:pStyle w:val="ListParagraph"/>
              <w:ind w:left="0"/>
              <w:jc w:val="center"/>
              <w:rPr>
                <w:sz w:val="22"/>
                <w:szCs w:val="22"/>
              </w:rPr>
            </w:pPr>
            <w:r w:rsidRPr="00506492">
              <w:rPr>
                <w:sz w:val="22"/>
                <w:szCs w:val="22"/>
              </w:rPr>
              <w:t xml:space="preserve">2. </w:t>
            </w:r>
          </w:p>
        </w:tc>
        <w:tc>
          <w:tcPr>
            <w:tcW w:w="2361" w:type="dxa"/>
            <w:tcBorders>
              <w:top w:val="single" w:sz="4" w:space="0" w:color="auto"/>
              <w:left w:val="single" w:sz="4" w:space="0" w:color="auto"/>
              <w:bottom w:val="single" w:sz="4" w:space="0" w:color="auto"/>
              <w:right w:val="single" w:sz="4" w:space="0" w:color="auto"/>
            </w:tcBorders>
            <w:hideMark/>
          </w:tcPr>
          <w:p w14:paraId="434323CF" w14:textId="77777777" w:rsidR="00506492" w:rsidRPr="00506492" w:rsidRDefault="00506492" w:rsidP="001B1BC7">
            <w:pPr>
              <w:pStyle w:val="ListParagraph"/>
              <w:ind w:left="0"/>
              <w:rPr>
                <w:sz w:val="22"/>
                <w:szCs w:val="22"/>
              </w:rPr>
            </w:pPr>
            <w:r w:rsidRPr="00506492">
              <w:rPr>
                <w:sz w:val="22"/>
                <w:szCs w:val="22"/>
              </w:rPr>
              <w:t>RR. Dwitya Suci Ramadhani Putri, S.Ikom, M. Si</w:t>
            </w:r>
          </w:p>
        </w:tc>
        <w:tc>
          <w:tcPr>
            <w:tcW w:w="2852" w:type="dxa"/>
            <w:tcBorders>
              <w:top w:val="single" w:sz="4" w:space="0" w:color="auto"/>
              <w:left w:val="single" w:sz="4" w:space="0" w:color="auto"/>
              <w:bottom w:val="single" w:sz="4" w:space="0" w:color="auto"/>
              <w:right w:val="single" w:sz="4" w:space="0" w:color="auto"/>
            </w:tcBorders>
            <w:hideMark/>
          </w:tcPr>
          <w:p w14:paraId="01C1887B" w14:textId="77777777" w:rsidR="00506492" w:rsidRPr="00506492" w:rsidRDefault="00506492" w:rsidP="001B1BC7">
            <w:pPr>
              <w:pStyle w:val="ListParagraph"/>
              <w:ind w:left="0"/>
              <w:rPr>
                <w:sz w:val="22"/>
                <w:szCs w:val="22"/>
              </w:rPr>
            </w:pPr>
            <w:r w:rsidRPr="00506492">
              <w:rPr>
                <w:sz w:val="22"/>
                <w:szCs w:val="22"/>
              </w:rPr>
              <w:t>Staff Pengelola Informasi Berita Sub-Bagian Publikasi Kemenkop dan UKM</w:t>
            </w:r>
          </w:p>
        </w:tc>
        <w:tc>
          <w:tcPr>
            <w:tcW w:w="2679" w:type="dxa"/>
            <w:tcBorders>
              <w:top w:val="single" w:sz="4" w:space="0" w:color="auto"/>
              <w:left w:val="single" w:sz="4" w:space="0" w:color="auto"/>
              <w:bottom w:val="single" w:sz="4" w:space="0" w:color="auto"/>
              <w:right w:val="single" w:sz="4" w:space="0" w:color="auto"/>
            </w:tcBorders>
            <w:hideMark/>
          </w:tcPr>
          <w:p w14:paraId="789D86B6" w14:textId="77777777" w:rsidR="00506492" w:rsidRPr="00506492" w:rsidRDefault="00506492" w:rsidP="001B1BC7">
            <w:pPr>
              <w:pStyle w:val="ListParagraph"/>
              <w:ind w:left="0"/>
              <w:rPr>
                <w:sz w:val="22"/>
                <w:szCs w:val="22"/>
              </w:rPr>
            </w:pPr>
            <w:r w:rsidRPr="00506492">
              <w:rPr>
                <w:sz w:val="22"/>
                <w:szCs w:val="22"/>
              </w:rPr>
              <w:t xml:space="preserve">Melakukan Pengelolaan terkait dengan media </w:t>
            </w:r>
            <w:r w:rsidRPr="00506492">
              <w:rPr>
                <w:sz w:val="22"/>
                <w:szCs w:val="22"/>
                <w:lang w:val="id-ID"/>
              </w:rPr>
              <w:t>sosial</w:t>
            </w:r>
            <w:r w:rsidRPr="00506492">
              <w:rPr>
                <w:sz w:val="22"/>
                <w:szCs w:val="22"/>
              </w:rPr>
              <w:t xml:space="preserve"> Instagram  (Informan 1)</w:t>
            </w:r>
          </w:p>
        </w:tc>
      </w:tr>
      <w:tr w:rsidR="00506492" w:rsidRPr="00506492" w14:paraId="428F4CAA" w14:textId="77777777" w:rsidTr="001B1BC7">
        <w:trPr>
          <w:jc w:val="center"/>
        </w:trPr>
        <w:tc>
          <w:tcPr>
            <w:tcW w:w="613" w:type="dxa"/>
            <w:tcBorders>
              <w:top w:val="single" w:sz="4" w:space="0" w:color="auto"/>
              <w:left w:val="single" w:sz="4" w:space="0" w:color="auto"/>
              <w:bottom w:val="single" w:sz="4" w:space="0" w:color="auto"/>
              <w:right w:val="single" w:sz="4" w:space="0" w:color="auto"/>
            </w:tcBorders>
          </w:tcPr>
          <w:p w14:paraId="69765C2C" w14:textId="77777777" w:rsidR="00506492" w:rsidRPr="00506492" w:rsidRDefault="00506492" w:rsidP="001B1BC7">
            <w:pPr>
              <w:pStyle w:val="ListParagraph"/>
              <w:ind w:left="0"/>
              <w:jc w:val="center"/>
              <w:rPr>
                <w:sz w:val="22"/>
                <w:szCs w:val="22"/>
                <w:lang w:val="id-ID"/>
              </w:rPr>
            </w:pPr>
            <w:r w:rsidRPr="00506492">
              <w:rPr>
                <w:sz w:val="22"/>
                <w:szCs w:val="22"/>
                <w:lang w:val="id-ID"/>
              </w:rPr>
              <w:t>3.</w:t>
            </w:r>
          </w:p>
        </w:tc>
        <w:tc>
          <w:tcPr>
            <w:tcW w:w="2361" w:type="dxa"/>
            <w:tcBorders>
              <w:top w:val="single" w:sz="4" w:space="0" w:color="auto"/>
              <w:left w:val="single" w:sz="4" w:space="0" w:color="auto"/>
              <w:bottom w:val="single" w:sz="4" w:space="0" w:color="auto"/>
              <w:right w:val="single" w:sz="4" w:space="0" w:color="auto"/>
            </w:tcBorders>
          </w:tcPr>
          <w:p w14:paraId="7CBAE53D" w14:textId="77777777" w:rsidR="00506492" w:rsidRPr="00506492" w:rsidRDefault="00506492" w:rsidP="001B1BC7">
            <w:pPr>
              <w:pStyle w:val="ListParagraph"/>
              <w:ind w:left="0"/>
              <w:rPr>
                <w:sz w:val="22"/>
                <w:szCs w:val="22"/>
                <w:lang w:val="id-ID"/>
              </w:rPr>
            </w:pPr>
            <w:r w:rsidRPr="00506492">
              <w:rPr>
                <w:sz w:val="22"/>
                <w:szCs w:val="22"/>
                <w:lang w:val="id-ID"/>
              </w:rPr>
              <w:t>Dwi Wahyudi</w:t>
            </w:r>
          </w:p>
        </w:tc>
        <w:tc>
          <w:tcPr>
            <w:tcW w:w="2852" w:type="dxa"/>
            <w:tcBorders>
              <w:top w:val="single" w:sz="4" w:space="0" w:color="auto"/>
              <w:left w:val="single" w:sz="4" w:space="0" w:color="auto"/>
              <w:bottom w:val="single" w:sz="4" w:space="0" w:color="auto"/>
              <w:right w:val="single" w:sz="4" w:space="0" w:color="auto"/>
            </w:tcBorders>
          </w:tcPr>
          <w:p w14:paraId="28F94C86" w14:textId="77777777" w:rsidR="00506492" w:rsidRPr="00506492" w:rsidRDefault="00506492" w:rsidP="001B1BC7">
            <w:pPr>
              <w:pStyle w:val="ListParagraph"/>
              <w:ind w:left="0"/>
              <w:rPr>
                <w:sz w:val="22"/>
                <w:szCs w:val="22"/>
                <w:lang w:val="id-ID"/>
              </w:rPr>
            </w:pPr>
            <w:r w:rsidRPr="00506492">
              <w:rPr>
                <w:i/>
                <w:sz w:val="22"/>
                <w:szCs w:val="22"/>
                <w:lang w:val="id-ID"/>
              </w:rPr>
              <w:t xml:space="preserve">Bussiness Manager </w:t>
            </w:r>
            <w:r w:rsidRPr="00506492">
              <w:rPr>
                <w:sz w:val="22"/>
                <w:szCs w:val="22"/>
                <w:lang w:val="id-ID"/>
              </w:rPr>
              <w:t>PT. Alam Virtual Semesta</w:t>
            </w:r>
          </w:p>
        </w:tc>
        <w:tc>
          <w:tcPr>
            <w:tcW w:w="2679" w:type="dxa"/>
            <w:tcBorders>
              <w:top w:val="single" w:sz="4" w:space="0" w:color="auto"/>
              <w:left w:val="single" w:sz="4" w:space="0" w:color="auto"/>
              <w:bottom w:val="single" w:sz="4" w:space="0" w:color="auto"/>
              <w:right w:val="single" w:sz="4" w:space="0" w:color="auto"/>
            </w:tcBorders>
          </w:tcPr>
          <w:p w14:paraId="7EF971CA" w14:textId="77777777" w:rsidR="00506492" w:rsidRPr="00506492" w:rsidRDefault="00506492" w:rsidP="001B1BC7">
            <w:pPr>
              <w:pStyle w:val="ListParagraph"/>
              <w:ind w:left="0"/>
              <w:rPr>
                <w:sz w:val="22"/>
                <w:szCs w:val="22"/>
                <w:lang w:val="id-ID"/>
              </w:rPr>
            </w:pPr>
            <w:r w:rsidRPr="00506492">
              <w:rPr>
                <w:sz w:val="22"/>
                <w:szCs w:val="22"/>
                <w:lang w:val="id-ID"/>
              </w:rPr>
              <w:t>Pelaku UMKM (Informan 2)</w:t>
            </w:r>
          </w:p>
        </w:tc>
      </w:tr>
    </w:tbl>
    <w:p w14:paraId="0E7D0062" w14:textId="77777777" w:rsidR="00506492" w:rsidRPr="00506492" w:rsidRDefault="00506492" w:rsidP="00506492">
      <w:pPr>
        <w:spacing w:line="276" w:lineRule="auto"/>
        <w:ind w:firstLine="567"/>
        <w:jc w:val="both"/>
        <w:rPr>
          <w:sz w:val="22"/>
          <w:szCs w:val="22"/>
          <w:lang w:val="id-ID"/>
        </w:rPr>
      </w:pPr>
      <w:r w:rsidRPr="00506492">
        <w:rPr>
          <w:sz w:val="22"/>
          <w:szCs w:val="22"/>
        </w:rPr>
        <w:t xml:space="preserve">Sumber refrensi data tabel: </w:t>
      </w:r>
      <w:r w:rsidRPr="00506492">
        <w:rPr>
          <w:sz w:val="22"/>
          <w:szCs w:val="22"/>
          <w:lang w:val="id-ID"/>
        </w:rPr>
        <w:t>Olahan Penulis, 2022</w:t>
      </w:r>
    </w:p>
    <w:p w14:paraId="6C847548" w14:textId="77777777" w:rsidR="00506492" w:rsidRPr="00506492" w:rsidRDefault="00506492" w:rsidP="00506492">
      <w:pPr>
        <w:spacing w:line="276" w:lineRule="auto"/>
        <w:ind w:firstLine="567"/>
        <w:jc w:val="both"/>
        <w:rPr>
          <w:sz w:val="22"/>
          <w:szCs w:val="22"/>
          <w:lang w:val="id-ID"/>
        </w:rPr>
      </w:pPr>
    </w:p>
    <w:p w14:paraId="0788A981" w14:textId="30944883" w:rsidR="00170C61" w:rsidRPr="000E65E6" w:rsidRDefault="00506492" w:rsidP="00506492">
      <w:pPr>
        <w:spacing w:line="276" w:lineRule="auto"/>
        <w:ind w:firstLine="720"/>
        <w:jc w:val="both"/>
        <w:rPr>
          <w:sz w:val="22"/>
          <w:szCs w:val="22"/>
        </w:rPr>
      </w:pPr>
      <w:r w:rsidRPr="00506492">
        <w:rPr>
          <w:sz w:val="22"/>
          <w:szCs w:val="22"/>
          <w:lang w:val="id-ID"/>
        </w:rPr>
        <w:t>Berdasarkan tabel 1 diatas, diketahui bahwa dari tiga narasumber tersebut, dua diantaranya dipilih karena terlibat secara langsung di Kemenkop dan UKM dalam menjalankan strategi komunikasi untuk melakukan publikasi sebagai langkah untuk dapat mewujudkan program transformasi digitalisasi UMKM melalui media sosial Instagram. Serta satunya lagi dipilih karena yang sudah on-boarding secara digital dengan mengikuti program Transformasi Digitalisasi UMKM yang diselenggarakan oleh Kemenkop dan UKM.</w:t>
      </w:r>
    </w:p>
    <w:p w14:paraId="401338A5" w14:textId="5494020A" w:rsidR="001C0BA7" w:rsidRPr="000E65E6" w:rsidRDefault="001C0BA7" w:rsidP="00A701AE">
      <w:pPr>
        <w:spacing w:line="276" w:lineRule="auto"/>
        <w:jc w:val="both"/>
        <w:rPr>
          <w:sz w:val="22"/>
          <w:szCs w:val="22"/>
        </w:rPr>
      </w:pPr>
    </w:p>
    <w:p w14:paraId="3FDC495F" w14:textId="71756FB9" w:rsidR="00793221" w:rsidRPr="00506492" w:rsidRDefault="001C0BA7" w:rsidP="00506492">
      <w:pPr>
        <w:pStyle w:val="IEEEHeading1"/>
        <w:numPr>
          <w:ilvl w:val="0"/>
          <w:numId w:val="0"/>
        </w:numPr>
        <w:spacing w:before="0" w:after="0" w:line="276" w:lineRule="auto"/>
        <w:jc w:val="both"/>
        <w:rPr>
          <w:b/>
          <w:sz w:val="22"/>
          <w:szCs w:val="22"/>
        </w:rPr>
      </w:pPr>
      <w:r w:rsidRPr="000E65E6">
        <w:rPr>
          <w:rFonts w:eastAsiaTheme="minorHAnsi"/>
          <w:b/>
          <w:smallCaps w:val="0"/>
          <w:sz w:val="22"/>
          <w:szCs w:val="22"/>
          <w:lang w:val="en-US" w:eastAsia="en-US"/>
        </w:rPr>
        <w:t>HASIL</w:t>
      </w:r>
      <w:r w:rsidR="00170C61" w:rsidRPr="000E65E6">
        <w:rPr>
          <w:rFonts w:eastAsiaTheme="minorHAnsi"/>
          <w:b/>
          <w:smallCaps w:val="0"/>
          <w:sz w:val="22"/>
          <w:szCs w:val="22"/>
          <w:lang w:val="en-US" w:eastAsia="en-US"/>
        </w:rPr>
        <w:t xml:space="preserve"> DAN PEMBAHASAN</w:t>
      </w:r>
    </w:p>
    <w:p w14:paraId="414C0032" w14:textId="77777777" w:rsidR="00506492" w:rsidRPr="00506492" w:rsidRDefault="00506492" w:rsidP="00506492">
      <w:pPr>
        <w:pStyle w:val="ListParagraph"/>
        <w:numPr>
          <w:ilvl w:val="0"/>
          <w:numId w:val="24"/>
        </w:numPr>
        <w:spacing w:before="0" w:line="276" w:lineRule="auto"/>
        <w:ind w:left="426"/>
        <w:rPr>
          <w:b/>
          <w:sz w:val="22"/>
          <w:szCs w:val="22"/>
        </w:rPr>
      </w:pPr>
      <w:r w:rsidRPr="00506492">
        <w:rPr>
          <w:b/>
          <w:sz w:val="22"/>
          <w:szCs w:val="22"/>
        </w:rPr>
        <w:t>Strategi Humas Kemenkop dan UKM dalam Mewujudkan Publikasi pada Program Transformasi Digitalisasi UMKM melalui Media Sosial Instagram</w:t>
      </w:r>
    </w:p>
    <w:p w14:paraId="1BB05EE6" w14:textId="3A83E397" w:rsidR="00506492" w:rsidRPr="00506492" w:rsidRDefault="00506492" w:rsidP="00506492">
      <w:pPr>
        <w:spacing w:line="276" w:lineRule="auto"/>
        <w:jc w:val="both"/>
        <w:rPr>
          <w:sz w:val="22"/>
          <w:szCs w:val="22"/>
        </w:rPr>
      </w:pPr>
      <w:r w:rsidRPr="00506492">
        <w:rPr>
          <w:sz w:val="22"/>
          <w:szCs w:val="22"/>
        </w:rPr>
        <w:tab/>
        <w:t xml:space="preserve">Strategi merupakan alat untuk mencapai tujuan perusahaan dalam kaitannya dengan tujuan jangka panjang, program tindak lanjut, serta prioritas alokasi sumber daya. Oleh karena itu, humas membutuhkan strategi yang tepat untuk dapat mencapai fungsi dan tujuan seharusnya. </w:t>
      </w:r>
      <w:r w:rsidRPr="00506492">
        <w:rPr>
          <w:sz w:val="22"/>
          <w:szCs w:val="22"/>
        </w:rPr>
        <w:fldChar w:fldCharType="begin" w:fldLock="1"/>
      </w:r>
      <w:r>
        <w:rPr>
          <w:sz w:val="22"/>
          <w:szCs w:val="22"/>
        </w:rPr>
        <w:instrText>ADDIN CSL_CITATION {"citationItems":[{"id":"ITEM-1","itemData":{"author":[{"dropping-particle":"","family":"Novitasari","given":"Maharani Putri","non-dropping-particle":"","parse-names":false,"suffix":""},{"dropping-particle":"","family":"Djunaidi","given":"Much","non-dropping-particle":"","parse-names":false,"suffix":""}],"id":"ITEM-1","issued":{"date-parts":[["2018"]]},"publisher":"Universitas Muhammadiyah Surakarta","title":"Analisa Strategi Pemasaran Usaha Produksi Benih Padi dengan Metode SWOT dan QSPM (Studi Kasus: PP. Kerja Kabupaten Boyolali)","type":"article"},"uris":["http://www.mendeley.com/documents/?uuid=ee02fb07-53af-4146-8e8c-07f1ea32c302","http://www.mendeley.com/documents/?uuid=5a5e4472-d5eb-4119-9e66-1615493126da"]}],"mendeley":{"formattedCitation":"(Novitasari &amp; Djunaidi, 2018)","plainTextFormattedCitation":"(Novitasari &amp; Djunaidi, 2018)","previouslyFormattedCitation":"(Novitasari &amp; Djunaidi, 2018)"},"properties":{"noteIndex":0},"schema":"https://github.com/citation-style-language/schema/raw/master/csl-citation.json"}</w:instrText>
      </w:r>
      <w:r w:rsidRPr="00506492">
        <w:rPr>
          <w:sz w:val="22"/>
          <w:szCs w:val="22"/>
        </w:rPr>
        <w:fldChar w:fldCharType="separate"/>
      </w:r>
      <w:r w:rsidRPr="00506492">
        <w:rPr>
          <w:noProof/>
          <w:sz w:val="22"/>
          <w:szCs w:val="22"/>
        </w:rPr>
        <w:t>(Novitasari &amp; Djunaidi, 2018)</w:t>
      </w:r>
      <w:r w:rsidRPr="00506492">
        <w:rPr>
          <w:sz w:val="22"/>
          <w:szCs w:val="22"/>
        </w:rPr>
        <w:fldChar w:fldCharType="end"/>
      </w:r>
      <w:r w:rsidRPr="00506492">
        <w:rPr>
          <w:sz w:val="22"/>
          <w:szCs w:val="22"/>
        </w:rPr>
        <w:t xml:space="preserve"> </w:t>
      </w:r>
    </w:p>
    <w:p w14:paraId="58356423" w14:textId="2AECA4EC" w:rsidR="00506492" w:rsidRPr="00506492" w:rsidRDefault="00506492" w:rsidP="00506492">
      <w:pPr>
        <w:spacing w:line="276" w:lineRule="auto"/>
        <w:jc w:val="both"/>
        <w:rPr>
          <w:sz w:val="22"/>
          <w:szCs w:val="22"/>
        </w:rPr>
      </w:pPr>
      <w:r w:rsidRPr="00506492">
        <w:rPr>
          <w:sz w:val="22"/>
          <w:szCs w:val="22"/>
        </w:rPr>
        <w:tab/>
        <w:t xml:space="preserve">Untuk dapat mencapai fungsi dari humas yang sesuai dengan tujuan suatu perusahaan, maka tentu dibutuhkannya strategi dalam hal tersebut, adapun fungsi dari adanya strategi yang dilakukan oleh humas, pada umumnya digunakan dalam beberapa kegiatan, menurut Firsan Nova kegiatan bauran humas yaitu meliputi: </w:t>
      </w:r>
      <w:r w:rsidRPr="00506492">
        <w:rPr>
          <w:i/>
          <w:sz w:val="22"/>
          <w:szCs w:val="22"/>
        </w:rPr>
        <w:t>Publications</w:t>
      </w:r>
      <w:r w:rsidRPr="00506492">
        <w:rPr>
          <w:sz w:val="22"/>
          <w:szCs w:val="22"/>
        </w:rPr>
        <w:t xml:space="preserve"> (publikasi), </w:t>
      </w:r>
      <w:r w:rsidRPr="00506492">
        <w:rPr>
          <w:i/>
          <w:sz w:val="22"/>
          <w:szCs w:val="22"/>
        </w:rPr>
        <w:t>Event</w:t>
      </w:r>
      <w:r w:rsidRPr="00506492">
        <w:rPr>
          <w:sz w:val="22"/>
          <w:szCs w:val="22"/>
        </w:rPr>
        <w:t xml:space="preserve"> (acara), </w:t>
      </w:r>
      <w:r w:rsidRPr="00506492">
        <w:rPr>
          <w:i/>
          <w:sz w:val="22"/>
          <w:szCs w:val="22"/>
        </w:rPr>
        <w:t>News</w:t>
      </w:r>
      <w:r w:rsidRPr="00506492">
        <w:rPr>
          <w:sz w:val="22"/>
          <w:szCs w:val="22"/>
        </w:rPr>
        <w:t xml:space="preserve"> (pesan/berita), </w:t>
      </w:r>
      <w:r w:rsidRPr="00506492">
        <w:rPr>
          <w:i/>
          <w:sz w:val="22"/>
          <w:szCs w:val="22"/>
        </w:rPr>
        <w:t>Corporate identity</w:t>
      </w:r>
      <w:r w:rsidRPr="00506492">
        <w:rPr>
          <w:sz w:val="22"/>
          <w:szCs w:val="22"/>
        </w:rPr>
        <w:t xml:space="preserve"> (citra perusahaan), </w:t>
      </w:r>
      <w:r w:rsidRPr="00506492">
        <w:rPr>
          <w:i/>
          <w:sz w:val="22"/>
          <w:szCs w:val="22"/>
        </w:rPr>
        <w:t>Community Involvement</w:t>
      </w:r>
      <w:r w:rsidRPr="00506492">
        <w:rPr>
          <w:sz w:val="22"/>
          <w:szCs w:val="22"/>
        </w:rPr>
        <w:t xml:space="preserve"> (hubungan dengan khalayak), </w:t>
      </w:r>
      <w:r w:rsidRPr="00506492">
        <w:rPr>
          <w:i/>
          <w:sz w:val="22"/>
          <w:szCs w:val="22"/>
        </w:rPr>
        <w:t>Lobbying and Negotiation</w:t>
      </w:r>
      <w:r w:rsidRPr="00506492">
        <w:rPr>
          <w:sz w:val="22"/>
          <w:szCs w:val="22"/>
        </w:rPr>
        <w:t xml:space="preserve"> (teknik lobi dan negosiasi), </w:t>
      </w:r>
      <w:r w:rsidRPr="00506492">
        <w:rPr>
          <w:i/>
          <w:sz w:val="22"/>
          <w:szCs w:val="22"/>
        </w:rPr>
        <w:t>Corporate Social Responsibility</w:t>
      </w:r>
      <w:r w:rsidRPr="00506492">
        <w:rPr>
          <w:sz w:val="22"/>
          <w:szCs w:val="22"/>
        </w:rPr>
        <w:t xml:space="preserve"> (CSR). </w:t>
      </w:r>
      <w:r w:rsidRPr="00506492">
        <w:rPr>
          <w:sz w:val="22"/>
          <w:szCs w:val="22"/>
        </w:rPr>
        <w:fldChar w:fldCharType="begin" w:fldLock="1"/>
      </w:r>
      <w:r>
        <w:rPr>
          <w:sz w:val="22"/>
          <w:szCs w:val="22"/>
        </w:rPr>
        <w:instrText>ADDIN CSL_CITATION {"citationItems":[{"id":"ITEM-1","itemData":{"author":[{"dropping-particle":"","family":"Amanda","given":"Amanda","non-dropping-particle":"","parse-names":false,"suffix":""}],"container-title":"ADVIS (Journal of Advertising)","id":"ITEM-1","issue":"1","issued":{"date-parts":[["2020"]]},"title":"Strategi Public Relations dalam Meningkatkan Citra Perusahaan","type":"article-journal","volume":"1"},"uris":["http://www.mendeley.com/documents/?uuid=4d2ff489-145f-466c-b01f-e8c1cda9dc91","http://www.mendeley.com/documents/?uuid=88ddeec7-4abc-408c-acd4-e836904ed0cd"]}],"mendeley":{"formattedCitation":"(Amanda, 2020)","plainTextFormattedCitation":"(Amanda, 2020)","previouslyFormattedCitation":"(Amanda, 2020)"},"properties":{"noteIndex":0},"schema":"https://github.com/citation-style-language/schema/raw/master/csl-citation.json"}</w:instrText>
      </w:r>
      <w:r w:rsidRPr="00506492">
        <w:rPr>
          <w:sz w:val="22"/>
          <w:szCs w:val="22"/>
        </w:rPr>
        <w:fldChar w:fldCharType="separate"/>
      </w:r>
      <w:r w:rsidRPr="00506492">
        <w:rPr>
          <w:noProof/>
          <w:sz w:val="22"/>
          <w:szCs w:val="22"/>
        </w:rPr>
        <w:t>(Amanda, 2020)</w:t>
      </w:r>
      <w:r w:rsidRPr="00506492">
        <w:rPr>
          <w:sz w:val="22"/>
          <w:szCs w:val="22"/>
        </w:rPr>
        <w:fldChar w:fldCharType="end"/>
      </w:r>
    </w:p>
    <w:p w14:paraId="134F709A" w14:textId="77777777" w:rsidR="00506492" w:rsidRPr="00506492" w:rsidRDefault="00506492" w:rsidP="00506492">
      <w:pPr>
        <w:spacing w:line="276" w:lineRule="auto"/>
        <w:jc w:val="both"/>
        <w:rPr>
          <w:sz w:val="22"/>
          <w:szCs w:val="22"/>
        </w:rPr>
      </w:pPr>
      <w:r w:rsidRPr="00506492">
        <w:rPr>
          <w:sz w:val="22"/>
          <w:szCs w:val="22"/>
        </w:rPr>
        <w:tab/>
        <w:t xml:space="preserve">Diantara kegiatan bauran humas tersebut, humas Kemenkop dan UKM terlibat dalam enam kegiatan bauran humas sebagai fungsi dari humas Kemenkop dan UKM, diantaranya yaitu: </w:t>
      </w:r>
      <w:r w:rsidRPr="00506492">
        <w:rPr>
          <w:i/>
          <w:sz w:val="22"/>
          <w:szCs w:val="22"/>
        </w:rPr>
        <w:t>Publications, News, Corporate identity, Event</w:t>
      </w:r>
      <w:r w:rsidRPr="00506492">
        <w:rPr>
          <w:sz w:val="22"/>
          <w:szCs w:val="22"/>
        </w:rPr>
        <w:t xml:space="preserve">, dan </w:t>
      </w:r>
      <w:r w:rsidRPr="00506492">
        <w:rPr>
          <w:i/>
          <w:sz w:val="22"/>
          <w:szCs w:val="22"/>
        </w:rPr>
        <w:t>Community Involvement</w:t>
      </w:r>
      <w:r w:rsidRPr="00506492">
        <w:rPr>
          <w:sz w:val="22"/>
          <w:szCs w:val="22"/>
        </w:rPr>
        <w:t xml:space="preserve">. Hal ini dipengaruhi karena humas Kemenkop dan UKM yang berperan sebagai media publikasi, untuk dapat menyampaikan beragam informasi terkait dengan program dan kebijakan di Kemenkop dan UKM. Adapun publikasinya yaitu melibatkan media sosial dan juga media digital seperti </w:t>
      </w:r>
      <w:r w:rsidRPr="00506492">
        <w:rPr>
          <w:i/>
          <w:sz w:val="22"/>
          <w:szCs w:val="22"/>
        </w:rPr>
        <w:t>press realese</w:t>
      </w:r>
      <w:r w:rsidRPr="00506492">
        <w:rPr>
          <w:sz w:val="22"/>
          <w:szCs w:val="22"/>
        </w:rPr>
        <w:t xml:space="preserve">, serta media konvensional berupa koran.  Dari publikasi yang dilakukan tersebut, maka akan membentuk </w:t>
      </w:r>
      <w:r w:rsidRPr="00506492">
        <w:rPr>
          <w:i/>
          <w:sz w:val="22"/>
          <w:szCs w:val="22"/>
        </w:rPr>
        <w:t>Corporate identity</w:t>
      </w:r>
      <w:r w:rsidRPr="00506492">
        <w:rPr>
          <w:sz w:val="22"/>
          <w:szCs w:val="22"/>
        </w:rPr>
        <w:t xml:space="preserve"> dari Kemenkop dan UKM, karena masyarakat akan mengetahui kegiatan apa saja dan bagaimana program kerja yang dijalankan oleh Kemenkop dan UKM. Selain itu, humas Kemenkop dan UKM, juga secara langsung terlibat dalam </w:t>
      </w:r>
      <w:r w:rsidRPr="00506492">
        <w:rPr>
          <w:i/>
          <w:sz w:val="22"/>
          <w:szCs w:val="22"/>
        </w:rPr>
        <w:t>event</w:t>
      </w:r>
      <w:r w:rsidRPr="00506492">
        <w:rPr>
          <w:sz w:val="22"/>
          <w:szCs w:val="22"/>
        </w:rPr>
        <w:t xml:space="preserve"> yang diselenggarakan oleh Kemenkop dan UKM, hal ini dikarenakan, didalam Divisi Humas, melibatkan adanya Sub-Bagian Dokumentasi, yang memiliki peran untuk membantu masing-masing Deputi di Kemenkop dan UKM, dalam melaksanakan event, dengan berperan menjadi tim dokumentasinya, hal ini juga akan berpengaruh sebagai data yang digunakan dalam melakukan publikasi. </w:t>
      </w:r>
    </w:p>
    <w:p w14:paraId="699F8E46" w14:textId="77777777" w:rsidR="00506492" w:rsidRPr="00506492" w:rsidRDefault="00506492" w:rsidP="00506492">
      <w:pPr>
        <w:spacing w:line="276" w:lineRule="auto"/>
        <w:jc w:val="both"/>
        <w:rPr>
          <w:sz w:val="22"/>
          <w:szCs w:val="22"/>
        </w:rPr>
      </w:pPr>
      <w:r w:rsidRPr="00506492">
        <w:rPr>
          <w:sz w:val="22"/>
          <w:szCs w:val="22"/>
        </w:rPr>
        <w:tab/>
        <w:t>Untuk menjalankan kegiatan tersebut, terutama dalam hal publikasi terkait dengan program Transformasi Digitalisasi UMKM maka humas Kemenkop dan UKM membutuhkan strategi untuk mendukung hal itu.  Adapun strategi yang digunakan, adalah prinsip manajemen organisasi POAC</w:t>
      </w:r>
      <w:r w:rsidRPr="00506492">
        <w:rPr>
          <w:sz w:val="22"/>
          <w:szCs w:val="22"/>
          <w:lang w:val="id-ID"/>
        </w:rPr>
        <w:t xml:space="preserve"> atau </w:t>
      </w:r>
      <w:r w:rsidRPr="00506492">
        <w:rPr>
          <w:i/>
          <w:sz w:val="22"/>
          <w:szCs w:val="22"/>
          <w:lang w:val="id-ID"/>
        </w:rPr>
        <w:t xml:space="preserve">Planning, Organizing, Actuating, </w:t>
      </w:r>
      <w:r w:rsidRPr="00506492">
        <w:rPr>
          <w:sz w:val="22"/>
          <w:szCs w:val="22"/>
          <w:lang w:val="id-ID"/>
        </w:rPr>
        <w:t xml:space="preserve">dan </w:t>
      </w:r>
      <w:r w:rsidRPr="00506492">
        <w:rPr>
          <w:i/>
          <w:sz w:val="22"/>
          <w:szCs w:val="22"/>
          <w:lang w:val="id-ID"/>
        </w:rPr>
        <w:t>Controlling</w:t>
      </w:r>
      <w:r w:rsidRPr="00506492">
        <w:rPr>
          <w:sz w:val="22"/>
          <w:szCs w:val="22"/>
        </w:rPr>
        <w:t>. Prinsip manajemen organisasi tersebut, dilakukan oleh humas Kemenkop dan UKM untuk membentuk dan melaksanakan strategi dalam melakukan publikasinya, sebagai berikut:</w:t>
      </w:r>
    </w:p>
    <w:p w14:paraId="2921F477" w14:textId="77777777" w:rsidR="00506492" w:rsidRPr="00506492" w:rsidRDefault="00506492" w:rsidP="00506492">
      <w:pPr>
        <w:pStyle w:val="ListParagraph"/>
        <w:numPr>
          <w:ilvl w:val="0"/>
          <w:numId w:val="25"/>
        </w:numPr>
        <w:spacing w:before="0" w:line="276" w:lineRule="auto"/>
        <w:ind w:left="426"/>
        <w:rPr>
          <w:sz w:val="22"/>
          <w:szCs w:val="22"/>
        </w:rPr>
      </w:pPr>
      <w:r w:rsidRPr="00506492">
        <w:rPr>
          <w:b/>
          <w:i/>
          <w:sz w:val="22"/>
          <w:szCs w:val="22"/>
        </w:rPr>
        <w:t>Planning</w:t>
      </w:r>
      <w:r w:rsidRPr="00506492">
        <w:rPr>
          <w:sz w:val="22"/>
          <w:szCs w:val="22"/>
        </w:rPr>
        <w:t xml:space="preserve"> : perencanaan yang dilakukan oleh humas Kemenkop dan UKM yaitu dengan menyusun </w:t>
      </w:r>
      <w:r w:rsidRPr="00506492">
        <w:rPr>
          <w:i/>
          <w:sz w:val="22"/>
          <w:szCs w:val="22"/>
        </w:rPr>
        <w:t>editorial planning</w:t>
      </w:r>
      <w:r w:rsidRPr="00506492">
        <w:rPr>
          <w:sz w:val="22"/>
          <w:szCs w:val="22"/>
        </w:rPr>
        <w:t xml:space="preserve"> atau konsep terkait dengan materi dan juga jadwal postingan, khususnya yang berkaitan dengan program Transformasi Digitalisasi UMKM. Pada tahapan ini, editorial planning dibentuk dan disusun oleh masing-masing Sub-Bagian yang ada pada Divisi Humas, dan disetujui oleh Kepala Bagian Hubungan Masyarakat. </w:t>
      </w:r>
    </w:p>
    <w:p w14:paraId="16AC3553" w14:textId="77777777" w:rsidR="00506492" w:rsidRPr="00506492" w:rsidRDefault="00506492" w:rsidP="00506492">
      <w:pPr>
        <w:pStyle w:val="ListParagraph"/>
        <w:numPr>
          <w:ilvl w:val="0"/>
          <w:numId w:val="25"/>
        </w:numPr>
        <w:spacing w:before="0" w:line="276" w:lineRule="auto"/>
        <w:ind w:left="426"/>
        <w:rPr>
          <w:sz w:val="22"/>
          <w:szCs w:val="22"/>
        </w:rPr>
      </w:pPr>
      <w:r w:rsidRPr="00506492">
        <w:rPr>
          <w:b/>
          <w:i/>
          <w:sz w:val="22"/>
          <w:szCs w:val="22"/>
        </w:rPr>
        <w:t>Organizing</w:t>
      </w:r>
      <w:r w:rsidRPr="00506492">
        <w:rPr>
          <w:sz w:val="22"/>
          <w:szCs w:val="22"/>
        </w:rPr>
        <w:t xml:space="preserve"> :  adapun pengorganisasian yang dilakukan didalam Divisi Humas Kemenkop dan UKM adalah dari </w:t>
      </w:r>
      <w:r w:rsidRPr="00506492">
        <w:rPr>
          <w:i/>
          <w:sz w:val="22"/>
          <w:szCs w:val="22"/>
        </w:rPr>
        <w:t>editorial planning</w:t>
      </w:r>
      <w:r w:rsidRPr="00506492">
        <w:rPr>
          <w:sz w:val="22"/>
          <w:szCs w:val="22"/>
        </w:rPr>
        <w:t xml:space="preserve"> yang telah disusun sebelumnya, maka Kepala Bagian Humas, memberikan arahan kepada masing-masing Kepala Sub-Bagian, yang meliputi Sub-Bagian Komunikasi dan Publikasi, Sub-Bagian Literasi Pustaka, dan Sub-Bagian Dokumentasi untuk dapat memberikan arahan pada masing-masing timnya untuk menjalankan editorial plan tersebut. </w:t>
      </w:r>
    </w:p>
    <w:p w14:paraId="67867E8D" w14:textId="77777777" w:rsidR="00506492" w:rsidRPr="00506492" w:rsidRDefault="00506492" w:rsidP="00506492">
      <w:pPr>
        <w:pStyle w:val="ListParagraph"/>
        <w:numPr>
          <w:ilvl w:val="0"/>
          <w:numId w:val="25"/>
        </w:numPr>
        <w:spacing w:before="0" w:line="276" w:lineRule="auto"/>
        <w:ind w:left="426"/>
        <w:rPr>
          <w:sz w:val="22"/>
          <w:szCs w:val="22"/>
        </w:rPr>
      </w:pPr>
      <w:r w:rsidRPr="00506492">
        <w:rPr>
          <w:b/>
          <w:i/>
          <w:sz w:val="22"/>
          <w:szCs w:val="22"/>
        </w:rPr>
        <w:t>Actuating</w:t>
      </w:r>
      <w:r w:rsidRPr="00506492">
        <w:rPr>
          <w:b/>
          <w:sz w:val="22"/>
          <w:szCs w:val="22"/>
        </w:rPr>
        <w:t xml:space="preserve"> </w:t>
      </w:r>
      <w:r w:rsidRPr="00506492">
        <w:rPr>
          <w:sz w:val="22"/>
          <w:szCs w:val="22"/>
        </w:rPr>
        <w:t xml:space="preserve">: pada tahapan ini masing-masing dari Kepala Sub-Bagian tersebut, memiliki tanggungjawab untuk memantau dan memberikan arahan serta masukan kepada tim terkait dengan tahapan penggiatan yang sedang dilakukan. Adapun pada tahapan ini juga dilakukan pelaporan secara rutin melalui media </w:t>
      </w:r>
      <w:r w:rsidRPr="00506492">
        <w:rPr>
          <w:i/>
          <w:sz w:val="22"/>
          <w:szCs w:val="22"/>
        </w:rPr>
        <w:t>monitoring</w:t>
      </w:r>
      <w:r w:rsidRPr="00506492">
        <w:rPr>
          <w:sz w:val="22"/>
          <w:szCs w:val="22"/>
        </w:rPr>
        <w:t>. Tujuannya adalah untuk mengetahui adanya kendala atau hambatan pada proses penggiatannya.</w:t>
      </w:r>
    </w:p>
    <w:p w14:paraId="2DB1D96A" w14:textId="77777777" w:rsidR="00506492" w:rsidRPr="00506492" w:rsidRDefault="00506492" w:rsidP="00506492">
      <w:pPr>
        <w:pStyle w:val="ListParagraph"/>
        <w:numPr>
          <w:ilvl w:val="0"/>
          <w:numId w:val="25"/>
        </w:numPr>
        <w:spacing w:before="0" w:line="276" w:lineRule="auto"/>
        <w:ind w:left="426"/>
        <w:rPr>
          <w:sz w:val="22"/>
          <w:szCs w:val="22"/>
        </w:rPr>
      </w:pPr>
      <w:r w:rsidRPr="00506492">
        <w:rPr>
          <w:b/>
          <w:i/>
          <w:sz w:val="22"/>
          <w:szCs w:val="22"/>
        </w:rPr>
        <w:t>Controling</w:t>
      </w:r>
      <w:r w:rsidRPr="00506492">
        <w:rPr>
          <w:sz w:val="22"/>
          <w:szCs w:val="22"/>
        </w:rPr>
        <w:t xml:space="preserve"> : selanjutnya pada tahapan </w:t>
      </w:r>
      <w:r w:rsidRPr="00506492">
        <w:rPr>
          <w:i/>
          <w:sz w:val="22"/>
          <w:szCs w:val="22"/>
        </w:rPr>
        <w:t>controlling</w:t>
      </w:r>
      <w:r w:rsidRPr="00506492">
        <w:rPr>
          <w:sz w:val="22"/>
          <w:szCs w:val="22"/>
        </w:rPr>
        <w:t xml:space="preserve"> ini, yang merupakan puncak dari seluruh pengawasan </w:t>
      </w:r>
      <w:r w:rsidRPr="00506492">
        <w:rPr>
          <w:i/>
          <w:sz w:val="22"/>
          <w:szCs w:val="22"/>
        </w:rPr>
        <w:t>editorial planning</w:t>
      </w:r>
      <w:r w:rsidRPr="00506492">
        <w:rPr>
          <w:sz w:val="22"/>
          <w:szCs w:val="22"/>
        </w:rPr>
        <w:t xml:space="preserve"> berada di Kepala Bagian Humas, untuk memastikan bahwa </w:t>
      </w:r>
      <w:r w:rsidRPr="00506492">
        <w:rPr>
          <w:i/>
          <w:sz w:val="22"/>
          <w:szCs w:val="22"/>
        </w:rPr>
        <w:t>editorial planning</w:t>
      </w:r>
      <w:r w:rsidRPr="00506492">
        <w:rPr>
          <w:sz w:val="22"/>
          <w:szCs w:val="22"/>
        </w:rPr>
        <w:t xml:space="preserve"> yang telah ditentukan sudah sesuai dengan pelaksanaannya. Serta melakukan evaluasi untuk menentukan penyususan </w:t>
      </w:r>
      <w:r w:rsidRPr="00506492">
        <w:rPr>
          <w:i/>
          <w:sz w:val="22"/>
          <w:szCs w:val="22"/>
        </w:rPr>
        <w:t>editorial plan</w:t>
      </w:r>
      <w:r w:rsidRPr="00506492">
        <w:rPr>
          <w:sz w:val="22"/>
          <w:szCs w:val="22"/>
        </w:rPr>
        <w:t xml:space="preserve"> berikutnya. Adapun </w:t>
      </w:r>
      <w:r w:rsidRPr="00506492">
        <w:rPr>
          <w:i/>
          <w:sz w:val="22"/>
          <w:szCs w:val="22"/>
        </w:rPr>
        <w:t>editorial plan</w:t>
      </w:r>
      <w:r w:rsidRPr="00506492">
        <w:rPr>
          <w:sz w:val="22"/>
          <w:szCs w:val="22"/>
        </w:rPr>
        <w:t xml:space="preserve"> yang dibentuk, memiliki kurun waktu yang beragam, mulai dari mingguan, bulanan, hingga tiga bulan. </w:t>
      </w:r>
    </w:p>
    <w:p w14:paraId="1AEE8A75" w14:textId="77777777" w:rsidR="00506492" w:rsidRPr="00506492" w:rsidRDefault="00506492" w:rsidP="00506492">
      <w:pPr>
        <w:spacing w:line="276" w:lineRule="auto"/>
        <w:jc w:val="both"/>
        <w:rPr>
          <w:sz w:val="22"/>
          <w:szCs w:val="22"/>
        </w:rPr>
      </w:pPr>
      <w:r w:rsidRPr="00506492">
        <w:rPr>
          <w:sz w:val="22"/>
          <w:szCs w:val="22"/>
        </w:rPr>
        <w:tab/>
        <w:t xml:space="preserve">Didalam strategi POAC yang digunakan oleh humas Kemenkop dan UKM, maka pada tahapan </w:t>
      </w:r>
      <w:r w:rsidRPr="00506492">
        <w:rPr>
          <w:i/>
          <w:sz w:val="22"/>
          <w:szCs w:val="22"/>
        </w:rPr>
        <w:t>planning</w:t>
      </w:r>
      <w:r w:rsidRPr="00506492">
        <w:rPr>
          <w:sz w:val="22"/>
          <w:szCs w:val="22"/>
        </w:rPr>
        <w:t xml:space="preserve"> atau perencanaan, maka dibutuhkannya bentuk komunikasi yang dapat diimplementasikan dalam </w:t>
      </w:r>
      <w:r w:rsidRPr="00506492">
        <w:rPr>
          <w:i/>
          <w:sz w:val="22"/>
          <w:szCs w:val="22"/>
        </w:rPr>
        <w:t>editorial plan</w:t>
      </w:r>
      <w:r w:rsidRPr="00506492">
        <w:rPr>
          <w:sz w:val="22"/>
          <w:szCs w:val="22"/>
        </w:rPr>
        <w:t xml:space="preserve"> yang menjadi panduan dalam melakukan publikasi oleh humas Kemenkop dan UKM. Adapun bentuk komunikasi yang dapat diterapkan dalam publikasi melalui media sosial, khususnya Instagram adalah konsep teori dari </w:t>
      </w:r>
      <w:r w:rsidRPr="00506492">
        <w:rPr>
          <w:i/>
          <w:sz w:val="22"/>
          <w:szCs w:val="22"/>
        </w:rPr>
        <w:t>The Circular Model of Some for Social Communication</w:t>
      </w:r>
      <w:r w:rsidRPr="00506492">
        <w:rPr>
          <w:sz w:val="22"/>
          <w:szCs w:val="22"/>
        </w:rPr>
        <w:t xml:space="preserve"> yang diperkenalkan oleh Regina Luttrel, tahun 2015. Konsep teori tersebut berfungsi untuk memudahkan praktisi media sosial dalam melakukan perencanaan komunikasi pada media sosial. </w:t>
      </w:r>
      <w:r w:rsidRPr="00506492">
        <w:rPr>
          <w:i/>
          <w:sz w:val="22"/>
          <w:szCs w:val="22"/>
        </w:rPr>
        <w:t xml:space="preserve">The Circular Model of Some for Social Communication </w:t>
      </w:r>
      <w:r w:rsidRPr="00506492">
        <w:rPr>
          <w:sz w:val="22"/>
          <w:szCs w:val="22"/>
        </w:rPr>
        <w:t>memiliki empat kompenen didalamnya, yaitu:</w:t>
      </w:r>
    </w:p>
    <w:p w14:paraId="4C4260E7" w14:textId="77777777" w:rsidR="00506492" w:rsidRPr="00506492" w:rsidRDefault="00506492" w:rsidP="00506492">
      <w:pPr>
        <w:pStyle w:val="ListParagraph"/>
        <w:numPr>
          <w:ilvl w:val="0"/>
          <w:numId w:val="26"/>
        </w:numPr>
        <w:spacing w:before="0" w:line="276" w:lineRule="auto"/>
        <w:ind w:left="426"/>
        <w:rPr>
          <w:i/>
          <w:sz w:val="22"/>
          <w:szCs w:val="22"/>
        </w:rPr>
      </w:pPr>
      <w:r w:rsidRPr="00506492">
        <w:rPr>
          <w:i/>
          <w:sz w:val="22"/>
          <w:szCs w:val="22"/>
        </w:rPr>
        <w:t xml:space="preserve">Share </w:t>
      </w:r>
    </w:p>
    <w:p w14:paraId="298C52D0" w14:textId="77777777" w:rsidR="00506492" w:rsidRPr="00506492" w:rsidRDefault="00506492" w:rsidP="00506492">
      <w:pPr>
        <w:spacing w:line="276" w:lineRule="auto"/>
        <w:jc w:val="both"/>
        <w:rPr>
          <w:sz w:val="22"/>
          <w:szCs w:val="22"/>
        </w:rPr>
      </w:pPr>
      <w:r w:rsidRPr="00506492">
        <w:rPr>
          <w:sz w:val="22"/>
          <w:szCs w:val="22"/>
        </w:rPr>
        <w:tab/>
        <w:t xml:space="preserve">Media sosial melalui jaringan sosial membantu seseorang dalam berhubungan dengan orang lain. Organisasi atau perusahaan yang menggunakan jaringan spesifik dimana konsumen yang berpartisipasi dalam percakapan terebut mampu berkomunikasi secara </w:t>
      </w:r>
      <w:r w:rsidRPr="00506492">
        <w:rPr>
          <w:i/>
          <w:sz w:val="22"/>
          <w:szCs w:val="22"/>
        </w:rPr>
        <w:t>online</w:t>
      </w:r>
      <w:r w:rsidRPr="00506492">
        <w:rPr>
          <w:sz w:val="22"/>
          <w:szCs w:val="22"/>
        </w:rPr>
        <w:t xml:space="preserve"> dengan target sasarannya. Dalam masing-masing situs jaringan ini tingkat kepercayaan terbentuk antar pengguna. Pengguna yang dapat menjadi pengaruh konsumen.</w:t>
      </w:r>
    </w:p>
    <w:p w14:paraId="0751C7B0" w14:textId="77777777" w:rsidR="00506492" w:rsidRPr="00506492" w:rsidRDefault="00506492" w:rsidP="00506492">
      <w:pPr>
        <w:pStyle w:val="ListParagraph"/>
        <w:numPr>
          <w:ilvl w:val="0"/>
          <w:numId w:val="26"/>
        </w:numPr>
        <w:spacing w:before="0" w:line="276" w:lineRule="auto"/>
        <w:ind w:left="426"/>
        <w:rPr>
          <w:i/>
          <w:sz w:val="22"/>
          <w:szCs w:val="22"/>
        </w:rPr>
      </w:pPr>
      <w:r w:rsidRPr="00506492">
        <w:rPr>
          <w:i/>
          <w:sz w:val="22"/>
          <w:szCs w:val="22"/>
        </w:rPr>
        <w:t>Optimize</w:t>
      </w:r>
    </w:p>
    <w:p w14:paraId="67666169" w14:textId="77777777" w:rsidR="00506492" w:rsidRPr="00506492" w:rsidRDefault="00506492" w:rsidP="00506492">
      <w:pPr>
        <w:spacing w:line="276" w:lineRule="auto"/>
        <w:jc w:val="both"/>
        <w:rPr>
          <w:sz w:val="22"/>
          <w:szCs w:val="22"/>
        </w:rPr>
      </w:pPr>
      <w:r w:rsidRPr="00506492">
        <w:rPr>
          <w:sz w:val="22"/>
          <w:szCs w:val="22"/>
        </w:rPr>
        <w:tab/>
        <w:t xml:space="preserve">Untuk mengoptimalkan pesan, organisasi harus mendengarkan dan belajar dari percakapan yang dibagikan, dalam hal ini percakapan yang sering muncul adalah Apakah ada masalah yang perlu ditangani? Dan jenis konten apa yang harus dibagikan?. Karena sebuah </w:t>
      </w:r>
      <w:r w:rsidRPr="00506492">
        <w:rPr>
          <w:i/>
          <w:sz w:val="22"/>
          <w:szCs w:val="22"/>
        </w:rPr>
        <w:t>plan</w:t>
      </w:r>
      <w:r w:rsidRPr="00506492">
        <w:rPr>
          <w:sz w:val="22"/>
          <w:szCs w:val="22"/>
        </w:rPr>
        <w:t xml:space="preserve"> komunikasi yang kuat yang dioptimalkan dengan baik akan menghasilkan dampak maksimum pada pesan, </w:t>
      </w:r>
      <w:r w:rsidRPr="00506492">
        <w:rPr>
          <w:i/>
          <w:sz w:val="22"/>
          <w:szCs w:val="22"/>
        </w:rPr>
        <w:t>brand</w:t>
      </w:r>
      <w:r w:rsidRPr="00506492">
        <w:rPr>
          <w:sz w:val="22"/>
          <w:szCs w:val="22"/>
        </w:rPr>
        <w:t xml:space="preserve">, dan juga nilai. </w:t>
      </w:r>
    </w:p>
    <w:p w14:paraId="5DB3D501" w14:textId="77777777" w:rsidR="00506492" w:rsidRPr="00506492" w:rsidRDefault="00506492" w:rsidP="00506492">
      <w:pPr>
        <w:pStyle w:val="ListParagraph"/>
        <w:numPr>
          <w:ilvl w:val="0"/>
          <w:numId w:val="26"/>
        </w:numPr>
        <w:spacing w:before="0" w:line="276" w:lineRule="auto"/>
        <w:ind w:left="426"/>
        <w:rPr>
          <w:i/>
          <w:sz w:val="22"/>
          <w:szCs w:val="22"/>
        </w:rPr>
      </w:pPr>
      <w:r w:rsidRPr="00506492">
        <w:rPr>
          <w:i/>
          <w:sz w:val="22"/>
          <w:szCs w:val="22"/>
        </w:rPr>
        <w:t xml:space="preserve">Manage </w:t>
      </w:r>
    </w:p>
    <w:p w14:paraId="56FF7BBA" w14:textId="77777777" w:rsidR="00506492" w:rsidRPr="00506492" w:rsidRDefault="00506492" w:rsidP="00506492">
      <w:pPr>
        <w:spacing w:line="276" w:lineRule="auto"/>
        <w:jc w:val="both"/>
        <w:rPr>
          <w:sz w:val="22"/>
          <w:szCs w:val="22"/>
        </w:rPr>
      </w:pPr>
      <w:r w:rsidRPr="00506492">
        <w:rPr>
          <w:sz w:val="22"/>
          <w:szCs w:val="22"/>
        </w:rPr>
        <w:tab/>
        <w:t xml:space="preserve">Percakapan yang terjadi di media sosial terhitung sangat cepat, konsumen yang datang tentu saja mengharapkan tanggapan yang cepat dari strategi media sosial yang mengelola kehadiran </w:t>
      </w:r>
      <w:r w:rsidRPr="00506492">
        <w:rPr>
          <w:i/>
          <w:sz w:val="22"/>
          <w:szCs w:val="22"/>
        </w:rPr>
        <w:t>online.</w:t>
      </w:r>
      <w:r w:rsidRPr="00506492">
        <w:rPr>
          <w:sz w:val="22"/>
          <w:szCs w:val="22"/>
        </w:rPr>
        <w:t xml:space="preserve"> Maka dibutuhkan pengelolaan waktu bagi perusahaan dalam dunia online untuk merespon konsumen.</w:t>
      </w:r>
    </w:p>
    <w:p w14:paraId="223A6BC9" w14:textId="77777777" w:rsidR="00506492" w:rsidRPr="00506492" w:rsidRDefault="00506492" w:rsidP="00506492">
      <w:pPr>
        <w:pStyle w:val="ListParagraph"/>
        <w:numPr>
          <w:ilvl w:val="0"/>
          <w:numId w:val="26"/>
        </w:numPr>
        <w:spacing w:before="0" w:line="276" w:lineRule="auto"/>
        <w:ind w:left="426"/>
        <w:rPr>
          <w:i/>
          <w:sz w:val="22"/>
          <w:szCs w:val="22"/>
        </w:rPr>
      </w:pPr>
      <w:r w:rsidRPr="00506492">
        <w:rPr>
          <w:i/>
          <w:sz w:val="22"/>
          <w:szCs w:val="22"/>
        </w:rPr>
        <w:t>Engage</w:t>
      </w:r>
    </w:p>
    <w:p w14:paraId="3645AFFF" w14:textId="77777777" w:rsidR="00506492" w:rsidRPr="00506492" w:rsidRDefault="00506492" w:rsidP="00506492">
      <w:pPr>
        <w:spacing w:line="276" w:lineRule="auto"/>
        <w:jc w:val="both"/>
        <w:rPr>
          <w:sz w:val="22"/>
          <w:szCs w:val="22"/>
        </w:rPr>
      </w:pPr>
      <w:r w:rsidRPr="00506492">
        <w:rPr>
          <w:sz w:val="22"/>
          <w:szCs w:val="22"/>
        </w:rPr>
        <w:tab/>
        <w:t xml:space="preserve">Pada tahapan ini sebuah perusahaan harus berada dimana konsumennya berada, perusahaan harus terlibat percakapan dengan konsumen. Siapa yang kita libatkan dan bagaimana? Apakah kita ingin konsumen untuk mengambil tindakan pada apa yang telah kita bagikan? Jika demikian, apa yang kita ingin mereka lakukan? </w:t>
      </w:r>
      <w:r w:rsidRPr="00506492">
        <w:rPr>
          <w:sz w:val="22"/>
          <w:szCs w:val="22"/>
        </w:rPr>
        <w:tab/>
      </w:r>
    </w:p>
    <w:p w14:paraId="2A7DA966" w14:textId="4DE610CB" w:rsidR="00506492" w:rsidRPr="00506492" w:rsidRDefault="00506492" w:rsidP="00506492">
      <w:pPr>
        <w:spacing w:line="276" w:lineRule="auto"/>
        <w:jc w:val="both"/>
        <w:rPr>
          <w:sz w:val="22"/>
          <w:szCs w:val="22"/>
        </w:rPr>
      </w:pPr>
      <w:r w:rsidRPr="00506492">
        <w:rPr>
          <w:sz w:val="22"/>
          <w:szCs w:val="22"/>
        </w:rPr>
        <w:tab/>
        <w:t xml:space="preserve">Mengelola strategi engagement merupakan hal yang sulit, tetapi ketika perusahaan menyadari manfaat dari keterlibatan otentik hubungan yang tepat dapat dibangun.  Pada tahap ini persuhaan berusaha membangun ketertarikan pelanggan, dengan menggunakan </w:t>
      </w:r>
      <w:r w:rsidRPr="00506492">
        <w:rPr>
          <w:i/>
          <w:sz w:val="22"/>
          <w:szCs w:val="22"/>
        </w:rPr>
        <w:t>brand influencer</w:t>
      </w:r>
      <w:r w:rsidRPr="00506492">
        <w:rPr>
          <w:sz w:val="22"/>
          <w:szCs w:val="22"/>
        </w:rPr>
        <w:t xml:space="preserve"> pada produknya. </w:t>
      </w:r>
      <w:r w:rsidRPr="00506492">
        <w:rPr>
          <w:sz w:val="22"/>
          <w:szCs w:val="22"/>
        </w:rPr>
        <w:fldChar w:fldCharType="begin" w:fldLock="1"/>
      </w:r>
      <w:r>
        <w:rPr>
          <w:sz w:val="22"/>
          <w:szCs w:val="22"/>
        </w:rPr>
        <w:instrText>ADDIN CSL_CITATION {"citationItems":[{"id":"ITEM-1","itemData":{"author":[{"dropping-particle":"","family":"Dewanty","given":"Elisabeth Niken","non-dropping-particle":"","parse-names":false,"suffix":""}],"id":"ITEM-1","issued":{"date-parts":[["2019"]]},"publisher":"UNIVERSITAS ATMA JAYA YOGYAKARTA","title":"Proses Pengelolaan Media Sosial Bakpiapia Djogja","type":"article"},"uris":["http://www.mendeley.com/documents/?uuid=45fd5222-30b4-45bf-a0c4-b78fd56d5cc5","http://www.mendeley.com/documents/?uuid=15d28a61-79f9-4a5d-8fb2-b4f98639ed9e"]}],"mendeley":{"formattedCitation":"(Dewanty, 2019)","plainTextFormattedCitation":"(Dewanty, 2019)","previouslyFormattedCitation":"(Dewanty, 2019)"},"properties":{"noteIndex":0},"schema":"https://github.com/citation-style-language/schema/raw/master/csl-citation.json"}</w:instrText>
      </w:r>
      <w:r w:rsidRPr="00506492">
        <w:rPr>
          <w:sz w:val="22"/>
          <w:szCs w:val="22"/>
        </w:rPr>
        <w:fldChar w:fldCharType="separate"/>
      </w:r>
      <w:r w:rsidRPr="00506492">
        <w:rPr>
          <w:noProof/>
          <w:sz w:val="22"/>
          <w:szCs w:val="22"/>
        </w:rPr>
        <w:t>(Dewanty, 2019)</w:t>
      </w:r>
      <w:r w:rsidRPr="00506492">
        <w:rPr>
          <w:sz w:val="22"/>
          <w:szCs w:val="22"/>
        </w:rPr>
        <w:fldChar w:fldCharType="end"/>
      </w:r>
    </w:p>
    <w:p w14:paraId="31D866C7" w14:textId="77777777" w:rsidR="00506492" w:rsidRPr="00506492" w:rsidRDefault="00506492" w:rsidP="00506492">
      <w:pPr>
        <w:spacing w:line="276" w:lineRule="auto"/>
        <w:jc w:val="both"/>
        <w:rPr>
          <w:sz w:val="22"/>
          <w:szCs w:val="22"/>
        </w:rPr>
      </w:pPr>
      <w:r w:rsidRPr="00506492">
        <w:rPr>
          <w:sz w:val="22"/>
          <w:szCs w:val="22"/>
        </w:rPr>
        <w:tab/>
        <w:t xml:space="preserve">Konsep teori dari </w:t>
      </w:r>
      <w:r w:rsidRPr="00506492">
        <w:rPr>
          <w:i/>
          <w:sz w:val="22"/>
          <w:szCs w:val="22"/>
        </w:rPr>
        <w:t>The Circular Model of Some for Social Communication</w:t>
      </w:r>
      <w:r w:rsidRPr="00506492">
        <w:rPr>
          <w:sz w:val="22"/>
          <w:szCs w:val="22"/>
        </w:rPr>
        <w:t xml:space="preserve"> (SOME) juga digunakan oleh humas Kemenkop dan UKM, sebagai bagian dari pelaksanaan Planning pada managemen organisasi POAC yang digunakan. Konsep teori SOME ini digunakan oleh humas Kemenkop dan UKM dalam mengelola akun media sosial, khususnya Instagram. Adapun SOME yang diimplementasikan oleh Divisi Humas Kemenkop dan UKM ialah: </w:t>
      </w:r>
    </w:p>
    <w:p w14:paraId="55EBA706" w14:textId="77777777" w:rsidR="00506492" w:rsidRPr="00506492" w:rsidRDefault="00506492" w:rsidP="00506492">
      <w:pPr>
        <w:pStyle w:val="ListParagraph"/>
        <w:numPr>
          <w:ilvl w:val="0"/>
          <w:numId w:val="27"/>
        </w:numPr>
        <w:spacing w:before="0" w:line="276" w:lineRule="auto"/>
        <w:ind w:left="426"/>
        <w:rPr>
          <w:sz w:val="22"/>
          <w:szCs w:val="22"/>
        </w:rPr>
      </w:pPr>
      <w:r w:rsidRPr="00506492">
        <w:rPr>
          <w:b/>
          <w:i/>
          <w:sz w:val="22"/>
          <w:szCs w:val="22"/>
        </w:rPr>
        <w:t>Share</w:t>
      </w:r>
      <w:r w:rsidRPr="00506492">
        <w:rPr>
          <w:b/>
          <w:sz w:val="22"/>
          <w:szCs w:val="22"/>
        </w:rPr>
        <w:t xml:space="preserve"> </w:t>
      </w:r>
      <w:r w:rsidRPr="00506492">
        <w:rPr>
          <w:sz w:val="22"/>
          <w:szCs w:val="22"/>
        </w:rPr>
        <w:t xml:space="preserve">: dalam tahapan ini, ada 3 hal yang ditekankan oleh Lutrell yaitu </w:t>
      </w:r>
      <w:r w:rsidRPr="00506492">
        <w:rPr>
          <w:i/>
          <w:sz w:val="22"/>
          <w:szCs w:val="22"/>
        </w:rPr>
        <w:t>participate</w:t>
      </w:r>
      <w:r w:rsidRPr="00506492">
        <w:rPr>
          <w:sz w:val="22"/>
          <w:szCs w:val="22"/>
        </w:rPr>
        <w:t xml:space="preserve">, </w:t>
      </w:r>
      <w:r w:rsidRPr="00506492">
        <w:rPr>
          <w:i/>
          <w:sz w:val="22"/>
          <w:szCs w:val="22"/>
        </w:rPr>
        <w:t>connect</w:t>
      </w:r>
      <w:r w:rsidRPr="00506492">
        <w:rPr>
          <w:sz w:val="22"/>
          <w:szCs w:val="22"/>
        </w:rPr>
        <w:t xml:space="preserve"> dan </w:t>
      </w:r>
      <w:r w:rsidRPr="00506492">
        <w:rPr>
          <w:i/>
          <w:sz w:val="22"/>
          <w:szCs w:val="22"/>
        </w:rPr>
        <w:t>build trust</w:t>
      </w:r>
      <w:r w:rsidRPr="00506492">
        <w:rPr>
          <w:sz w:val="22"/>
          <w:szCs w:val="22"/>
        </w:rPr>
        <w:t xml:space="preserve">. Dimana humas Kemenkop dan UKM memiliki tujuan dari publikasinya yaitu kepada masyarakat, pelaku UMKM, serta dinas-dinas perkoperasian didaerah. Adapun media utama yang digunakan dalam publikasinya yaitu Instagram. Media ini digunakan sebagai media untuk dapat terhubung, membangun kepercayaan, serta meningkatkan </w:t>
      </w:r>
      <w:r w:rsidRPr="00506492">
        <w:rPr>
          <w:i/>
          <w:sz w:val="22"/>
          <w:szCs w:val="22"/>
        </w:rPr>
        <w:t>awareness</w:t>
      </w:r>
      <w:r w:rsidRPr="00506492">
        <w:rPr>
          <w:sz w:val="22"/>
          <w:szCs w:val="22"/>
        </w:rPr>
        <w:t xml:space="preserve"> dari masyarakat. </w:t>
      </w:r>
    </w:p>
    <w:p w14:paraId="4C737D00" w14:textId="77777777" w:rsidR="00506492" w:rsidRPr="00506492" w:rsidRDefault="00506492" w:rsidP="00506492">
      <w:pPr>
        <w:pStyle w:val="ListParagraph"/>
        <w:numPr>
          <w:ilvl w:val="0"/>
          <w:numId w:val="27"/>
        </w:numPr>
        <w:spacing w:before="0" w:line="276" w:lineRule="auto"/>
        <w:ind w:left="426"/>
        <w:rPr>
          <w:sz w:val="22"/>
          <w:szCs w:val="22"/>
        </w:rPr>
      </w:pPr>
      <w:r w:rsidRPr="00506492">
        <w:rPr>
          <w:b/>
          <w:i/>
          <w:sz w:val="22"/>
          <w:szCs w:val="22"/>
        </w:rPr>
        <w:t>Optimize</w:t>
      </w:r>
      <w:r w:rsidRPr="00506492">
        <w:rPr>
          <w:sz w:val="22"/>
          <w:szCs w:val="22"/>
        </w:rPr>
        <w:t xml:space="preserve"> : untuk dapat mengoptimalisasikan pesan yang akan disampaikan, humas Kemenkop dan UKM bekerjasama dengan pihak ketiga, yaitu tim konsultan untuk dapat mengetahui apa yang sedang menjadi perbincangan di tengah masyarakat, dan akan menjadi masukan bahan pertimbangan untuk turut berpartisipasi dalam hal tersebut. Untuk itu humas Kemenkop dan UKM dalam </w:t>
      </w:r>
      <w:r w:rsidRPr="00506492">
        <w:rPr>
          <w:i/>
          <w:sz w:val="22"/>
          <w:szCs w:val="22"/>
        </w:rPr>
        <w:t>editorial plan</w:t>
      </w:r>
      <w:r w:rsidRPr="00506492">
        <w:rPr>
          <w:sz w:val="22"/>
          <w:szCs w:val="22"/>
        </w:rPr>
        <w:t xml:space="preserve"> nya menyediakan ruang 50% untuk konten-konten yang tengah menjadi perbincangan hangat di masyarakat. </w:t>
      </w:r>
    </w:p>
    <w:p w14:paraId="058F5174" w14:textId="77777777" w:rsidR="00506492" w:rsidRPr="00506492" w:rsidRDefault="00506492" w:rsidP="00506492">
      <w:pPr>
        <w:pStyle w:val="ListParagraph"/>
        <w:numPr>
          <w:ilvl w:val="0"/>
          <w:numId w:val="27"/>
        </w:numPr>
        <w:spacing w:before="0" w:line="276" w:lineRule="auto"/>
        <w:ind w:left="426"/>
        <w:rPr>
          <w:sz w:val="22"/>
          <w:szCs w:val="22"/>
        </w:rPr>
      </w:pPr>
      <w:r w:rsidRPr="00506492">
        <w:rPr>
          <w:b/>
          <w:i/>
          <w:sz w:val="22"/>
          <w:szCs w:val="22"/>
        </w:rPr>
        <w:t>Manage</w:t>
      </w:r>
      <w:r w:rsidRPr="00506492">
        <w:rPr>
          <w:sz w:val="22"/>
          <w:szCs w:val="22"/>
        </w:rPr>
        <w:t xml:space="preserve"> : untuk menerapkan komponen </w:t>
      </w:r>
      <w:r w:rsidRPr="00506492">
        <w:rPr>
          <w:i/>
          <w:sz w:val="22"/>
          <w:szCs w:val="22"/>
        </w:rPr>
        <w:t>manage</w:t>
      </w:r>
      <w:r w:rsidRPr="00506492">
        <w:rPr>
          <w:sz w:val="22"/>
          <w:szCs w:val="22"/>
        </w:rPr>
        <w:t xml:space="preserve"> ini, humas Kemenkop dan UKM berperan untuk dapat memberikan informasi secara </w:t>
      </w:r>
      <w:r w:rsidRPr="00506492">
        <w:rPr>
          <w:i/>
          <w:sz w:val="22"/>
          <w:szCs w:val="22"/>
        </w:rPr>
        <w:t>real time</w:t>
      </w:r>
      <w:r w:rsidRPr="00506492">
        <w:rPr>
          <w:sz w:val="22"/>
          <w:szCs w:val="22"/>
        </w:rPr>
        <w:t xml:space="preserve">, dimana semua </w:t>
      </w:r>
      <w:r w:rsidRPr="00506492">
        <w:rPr>
          <w:i/>
          <w:sz w:val="22"/>
          <w:szCs w:val="22"/>
        </w:rPr>
        <w:t xml:space="preserve">update </w:t>
      </w:r>
      <w:r w:rsidRPr="00506492">
        <w:rPr>
          <w:sz w:val="22"/>
          <w:szCs w:val="22"/>
        </w:rPr>
        <w:t xml:space="preserve">terkait program Transformasi Digitalisasi UMKM, di posting secara cepat sehingga masyarakat juga dapat mengetahuinya dengan cepat. Selain itu, humas Kemenkop dan UKM, juga secara maksimal menaggapi komentar pertanyaan yang ada di Instagram, menaggapi keluhan dan kendala masyarakat dengan memberikan nomer </w:t>
      </w:r>
      <w:r w:rsidRPr="00506492">
        <w:rPr>
          <w:i/>
          <w:sz w:val="22"/>
          <w:szCs w:val="22"/>
        </w:rPr>
        <w:t>hotline</w:t>
      </w:r>
      <w:r w:rsidRPr="00506492">
        <w:rPr>
          <w:sz w:val="22"/>
          <w:szCs w:val="22"/>
        </w:rPr>
        <w:t xml:space="preserve"> pengaduan, membalas </w:t>
      </w:r>
      <w:r w:rsidRPr="00506492">
        <w:rPr>
          <w:i/>
          <w:sz w:val="22"/>
          <w:szCs w:val="22"/>
        </w:rPr>
        <w:t>direct message</w:t>
      </w:r>
      <w:r w:rsidRPr="00506492">
        <w:rPr>
          <w:sz w:val="22"/>
          <w:szCs w:val="22"/>
        </w:rPr>
        <w:t xml:space="preserve">, serta memantau </w:t>
      </w:r>
      <w:r w:rsidRPr="00506492">
        <w:rPr>
          <w:i/>
          <w:sz w:val="22"/>
          <w:szCs w:val="22"/>
        </w:rPr>
        <w:t xml:space="preserve">comment </w:t>
      </w:r>
      <w:r w:rsidRPr="00506492">
        <w:rPr>
          <w:sz w:val="22"/>
          <w:szCs w:val="22"/>
        </w:rPr>
        <w:t xml:space="preserve">disetiap postingannya. Selain cepat dan tanggap dalam menerapkan </w:t>
      </w:r>
      <w:r w:rsidRPr="00506492">
        <w:rPr>
          <w:i/>
          <w:sz w:val="22"/>
          <w:szCs w:val="22"/>
        </w:rPr>
        <w:t>real time interaction</w:t>
      </w:r>
      <w:r w:rsidRPr="00506492">
        <w:rPr>
          <w:sz w:val="22"/>
          <w:szCs w:val="22"/>
        </w:rPr>
        <w:t xml:space="preserve">, dan </w:t>
      </w:r>
      <w:r w:rsidRPr="00506492">
        <w:rPr>
          <w:i/>
          <w:sz w:val="22"/>
          <w:szCs w:val="22"/>
        </w:rPr>
        <w:t xml:space="preserve">quick response, </w:t>
      </w:r>
      <w:r w:rsidRPr="00506492">
        <w:rPr>
          <w:sz w:val="22"/>
          <w:szCs w:val="22"/>
        </w:rPr>
        <w:t xml:space="preserve">humas Kemenkop dan UKM juga menerapkan media </w:t>
      </w:r>
      <w:r w:rsidRPr="00506492">
        <w:rPr>
          <w:i/>
          <w:sz w:val="22"/>
          <w:szCs w:val="22"/>
        </w:rPr>
        <w:t>monitoring</w:t>
      </w:r>
      <w:r w:rsidRPr="00506492">
        <w:rPr>
          <w:sz w:val="22"/>
          <w:szCs w:val="22"/>
        </w:rPr>
        <w:t xml:space="preserve"> dengan selalu </w:t>
      </w:r>
      <w:r w:rsidRPr="00506492">
        <w:rPr>
          <w:i/>
          <w:sz w:val="22"/>
          <w:szCs w:val="22"/>
        </w:rPr>
        <w:t xml:space="preserve">update </w:t>
      </w:r>
      <w:r w:rsidRPr="00506492">
        <w:rPr>
          <w:sz w:val="22"/>
          <w:szCs w:val="22"/>
        </w:rPr>
        <w:t xml:space="preserve">dan </w:t>
      </w:r>
      <w:r w:rsidRPr="00506492">
        <w:rPr>
          <w:i/>
          <w:sz w:val="22"/>
          <w:szCs w:val="22"/>
        </w:rPr>
        <w:t>remainding</w:t>
      </w:r>
      <w:r w:rsidRPr="00506492">
        <w:rPr>
          <w:sz w:val="22"/>
          <w:szCs w:val="22"/>
        </w:rPr>
        <w:t xml:space="preserve"> pesan melalui pemanfaatan fitur </w:t>
      </w:r>
      <w:r w:rsidRPr="00506492">
        <w:rPr>
          <w:i/>
          <w:sz w:val="22"/>
          <w:szCs w:val="22"/>
        </w:rPr>
        <w:t>story</w:t>
      </w:r>
      <w:r w:rsidRPr="00506492">
        <w:rPr>
          <w:sz w:val="22"/>
          <w:szCs w:val="22"/>
        </w:rPr>
        <w:t xml:space="preserve"> Instagram. </w:t>
      </w:r>
      <w:r w:rsidRPr="00506492">
        <w:rPr>
          <w:i/>
          <w:sz w:val="22"/>
          <w:szCs w:val="22"/>
        </w:rPr>
        <w:t>Remainding</w:t>
      </w:r>
      <w:r w:rsidRPr="00506492">
        <w:rPr>
          <w:sz w:val="22"/>
          <w:szCs w:val="22"/>
        </w:rPr>
        <w:t xml:space="preserve"> pesan tersebut bertujuan agar masyarakat selalu </w:t>
      </w:r>
      <w:r w:rsidRPr="00506492">
        <w:rPr>
          <w:i/>
          <w:sz w:val="22"/>
          <w:szCs w:val="22"/>
        </w:rPr>
        <w:t>update</w:t>
      </w:r>
      <w:r w:rsidRPr="00506492">
        <w:rPr>
          <w:sz w:val="22"/>
          <w:szCs w:val="22"/>
        </w:rPr>
        <w:t xml:space="preserve"> dan teringat kembali terkait dengan pesan yang ingin disampaikan. Sehingga dapat tergerak untuk mengikuti program tersebut, khususnya program Transformasi Digitalisasi UMKM. </w:t>
      </w:r>
    </w:p>
    <w:p w14:paraId="66348A8F" w14:textId="77777777" w:rsidR="00506492" w:rsidRPr="00506492" w:rsidRDefault="00506492" w:rsidP="00506492">
      <w:pPr>
        <w:pStyle w:val="ListParagraph"/>
        <w:numPr>
          <w:ilvl w:val="0"/>
          <w:numId w:val="27"/>
        </w:numPr>
        <w:spacing w:before="0" w:line="276" w:lineRule="auto"/>
        <w:ind w:left="426"/>
        <w:rPr>
          <w:sz w:val="22"/>
          <w:szCs w:val="22"/>
        </w:rPr>
      </w:pPr>
      <w:r w:rsidRPr="00506492">
        <w:rPr>
          <w:b/>
          <w:i/>
          <w:sz w:val="22"/>
          <w:szCs w:val="22"/>
        </w:rPr>
        <w:t>Engage</w:t>
      </w:r>
      <w:r w:rsidRPr="00506492">
        <w:rPr>
          <w:b/>
          <w:sz w:val="22"/>
          <w:szCs w:val="22"/>
        </w:rPr>
        <w:t xml:space="preserve"> </w:t>
      </w:r>
      <w:r w:rsidRPr="00506492">
        <w:rPr>
          <w:sz w:val="22"/>
          <w:szCs w:val="22"/>
        </w:rPr>
        <w:t xml:space="preserve">: dalam tahapan ini atau tahapan melibatkan disini, pesan akan lebih maksimal dapat tersampaikan dan diterima apabila melibatkan </w:t>
      </w:r>
      <w:r w:rsidRPr="00506492">
        <w:rPr>
          <w:i/>
          <w:sz w:val="22"/>
          <w:szCs w:val="22"/>
        </w:rPr>
        <w:t>influencer</w:t>
      </w:r>
      <w:r w:rsidRPr="00506492">
        <w:rPr>
          <w:sz w:val="22"/>
          <w:szCs w:val="22"/>
        </w:rPr>
        <w:t xml:space="preserve"> ataupun tokoh lainnya sehingga dapat mempengaruhi audiens untuk bergerak tergabung dalam program Transformasi Digitalisasi UMKM. Namun, saat ini humas Kemenkop dan UKM belum melibatkan </w:t>
      </w:r>
      <w:r w:rsidRPr="00506492">
        <w:rPr>
          <w:i/>
          <w:sz w:val="22"/>
          <w:szCs w:val="22"/>
        </w:rPr>
        <w:t>influencer</w:t>
      </w:r>
      <w:r w:rsidRPr="00506492">
        <w:rPr>
          <w:sz w:val="22"/>
          <w:szCs w:val="22"/>
        </w:rPr>
        <w:t xml:space="preserve"> dalam proses melakukan publikasi. Adapun cara lain yang digunakan oleh humas Kemenkop dan UKM, adalah dengan melibatkan </w:t>
      </w:r>
      <w:r w:rsidRPr="00506492">
        <w:rPr>
          <w:i/>
          <w:sz w:val="22"/>
          <w:szCs w:val="22"/>
        </w:rPr>
        <w:t>buzzer</w:t>
      </w:r>
      <w:r w:rsidRPr="00506492">
        <w:rPr>
          <w:sz w:val="22"/>
          <w:szCs w:val="22"/>
        </w:rPr>
        <w:t xml:space="preserve"> sebagai media untuk dapat menaikkan informasi-informasi program Transformasi Digitalisasi UMKM agar tetap </w:t>
      </w:r>
      <w:r w:rsidRPr="00506492">
        <w:rPr>
          <w:i/>
          <w:sz w:val="22"/>
          <w:szCs w:val="22"/>
        </w:rPr>
        <w:t>on-point</w:t>
      </w:r>
      <w:r w:rsidRPr="00506492">
        <w:rPr>
          <w:sz w:val="22"/>
          <w:szCs w:val="22"/>
        </w:rPr>
        <w:t xml:space="preserve"> sehingga masyarakat dapat dengan mudah mengetahui dan mencari informasi yang berkaitan.  </w:t>
      </w:r>
    </w:p>
    <w:p w14:paraId="08B46B5E" w14:textId="77777777" w:rsidR="00506492" w:rsidRPr="00506492" w:rsidRDefault="00506492" w:rsidP="00506492">
      <w:pPr>
        <w:pStyle w:val="ListParagraph"/>
        <w:numPr>
          <w:ilvl w:val="0"/>
          <w:numId w:val="24"/>
        </w:numPr>
        <w:spacing w:before="0" w:line="276" w:lineRule="auto"/>
        <w:ind w:left="426"/>
        <w:rPr>
          <w:b/>
          <w:sz w:val="22"/>
          <w:szCs w:val="22"/>
        </w:rPr>
      </w:pPr>
      <w:r w:rsidRPr="00506492">
        <w:rPr>
          <w:b/>
          <w:sz w:val="22"/>
          <w:szCs w:val="22"/>
        </w:rPr>
        <w:t xml:space="preserve">Target dari Publikasi Humas Kemenkop dan UKM dalam Mewujudkan Program Transformasi Digitalisasi UMKM melalui Media Sosial Instagram. </w:t>
      </w:r>
    </w:p>
    <w:p w14:paraId="0C879958" w14:textId="48A9F3E5" w:rsidR="00506492" w:rsidRPr="00506492" w:rsidRDefault="00506492" w:rsidP="00506492">
      <w:pPr>
        <w:spacing w:line="276" w:lineRule="auto"/>
        <w:jc w:val="both"/>
        <w:rPr>
          <w:sz w:val="22"/>
          <w:szCs w:val="22"/>
        </w:rPr>
      </w:pPr>
      <w:r w:rsidRPr="00506492">
        <w:rPr>
          <w:sz w:val="22"/>
          <w:szCs w:val="22"/>
        </w:rPr>
        <w:tab/>
        <w:t xml:space="preserve">Salah satu kegiatan humas adalah melakukan publikasi. Publikasi itu sendiri adalah kegiatan untuk menceritakan kepada masyarakat luas tentang kegiatan yang dilakukan oleh suatu instansi. Dengan publikasi dapat menghasilkan suatu citra dan itu berhubungan dengan informasi memadai yang diperoleh publik. </w:t>
      </w:r>
      <w:r w:rsidRPr="00506492">
        <w:rPr>
          <w:sz w:val="22"/>
          <w:szCs w:val="22"/>
        </w:rPr>
        <w:fldChar w:fldCharType="begin" w:fldLock="1"/>
      </w:r>
      <w:r>
        <w:rPr>
          <w:sz w:val="22"/>
          <w:szCs w:val="22"/>
        </w:rPr>
        <w:instrText>ADDIN CSL_CITATION {"citationItems":[{"id":"ITEM-1","itemData":{"author":[{"dropping-particle":"","family":"Andhara","given":"Rila Suci","non-dropping-particle":"","parse-names":false,"suffix":""}],"id":"ITEM-1","issued":{"date-parts":[["2019"]]},"publisher":"Universitas Islam Negeri Sultan Syarif Kasim Riau","title":"Peran Humas dalam Mempublikasikan Kegiatan Pemerintahan melalui Media Sosial Facebook di Sekretariat Daerah Kabupaten Kampar","type":"article"},"uris":["http://www.mendeley.com/documents/?uuid=be517ed5-e238-4e71-a1b0-1ef8d02203ad","http://www.mendeley.com/documents/?uuid=41389c6f-36fc-4f26-8e61-8079a150eea2"]}],"mendeley":{"formattedCitation":"(Andhara, 2019)","plainTextFormattedCitation":"(Andhara, 2019)","previouslyFormattedCitation":"(Andhara, 2019)"},"properties":{"noteIndex":0},"schema":"https://github.com/citation-style-language/schema/raw/master/csl-citation.json"}</w:instrText>
      </w:r>
      <w:r w:rsidRPr="00506492">
        <w:rPr>
          <w:sz w:val="22"/>
          <w:szCs w:val="22"/>
        </w:rPr>
        <w:fldChar w:fldCharType="separate"/>
      </w:r>
      <w:r w:rsidRPr="00506492">
        <w:rPr>
          <w:noProof/>
          <w:sz w:val="22"/>
          <w:szCs w:val="22"/>
        </w:rPr>
        <w:t>(Andhara, 2019)</w:t>
      </w:r>
      <w:r w:rsidRPr="00506492">
        <w:rPr>
          <w:sz w:val="22"/>
          <w:szCs w:val="22"/>
        </w:rPr>
        <w:fldChar w:fldCharType="end"/>
      </w:r>
    </w:p>
    <w:p w14:paraId="49126E2E" w14:textId="2DBADF7C" w:rsidR="00506492" w:rsidRPr="00506492" w:rsidRDefault="00506492" w:rsidP="00506492">
      <w:pPr>
        <w:spacing w:line="276" w:lineRule="auto"/>
        <w:jc w:val="both"/>
        <w:rPr>
          <w:sz w:val="22"/>
          <w:szCs w:val="22"/>
        </w:rPr>
      </w:pPr>
      <w:r w:rsidRPr="00506492">
        <w:rPr>
          <w:sz w:val="22"/>
          <w:szCs w:val="22"/>
        </w:rPr>
        <w:tab/>
        <w:t>Dalam melakukan publikasi tentu terdapat fungsi didalamnya, adapun fungsi dari publikasi itu sendiri terbagi menjadi lima fungsi publisitas, antara lain:</w:t>
      </w:r>
    </w:p>
    <w:p w14:paraId="6319B0CD" w14:textId="77777777" w:rsidR="00506492" w:rsidRPr="00506492" w:rsidRDefault="00506492" w:rsidP="00506492">
      <w:pPr>
        <w:pStyle w:val="ListParagraph"/>
        <w:numPr>
          <w:ilvl w:val="0"/>
          <w:numId w:val="28"/>
        </w:numPr>
        <w:spacing w:before="0" w:line="276" w:lineRule="auto"/>
        <w:ind w:left="426"/>
        <w:rPr>
          <w:sz w:val="22"/>
          <w:szCs w:val="22"/>
        </w:rPr>
      </w:pPr>
      <w:r w:rsidRPr="00506492">
        <w:rPr>
          <w:sz w:val="22"/>
          <w:szCs w:val="22"/>
        </w:rPr>
        <w:t>Hubungan pers yaitu mempresentasikan berita dan informasi tentang organisasi dalam pandangan yang paling positif</w:t>
      </w:r>
    </w:p>
    <w:p w14:paraId="6BA09D5C" w14:textId="77777777" w:rsidR="00506492" w:rsidRPr="00506492" w:rsidRDefault="00506492" w:rsidP="00506492">
      <w:pPr>
        <w:pStyle w:val="ListParagraph"/>
        <w:numPr>
          <w:ilvl w:val="0"/>
          <w:numId w:val="28"/>
        </w:numPr>
        <w:spacing w:before="0" w:line="276" w:lineRule="auto"/>
        <w:ind w:left="426"/>
        <w:rPr>
          <w:sz w:val="22"/>
          <w:szCs w:val="22"/>
        </w:rPr>
      </w:pPr>
      <w:r w:rsidRPr="00506492">
        <w:rPr>
          <w:sz w:val="22"/>
          <w:szCs w:val="22"/>
        </w:rPr>
        <w:t>Publisitas produk yaitu mensponsori usaha untuk memublikasi produk tertentu</w:t>
      </w:r>
    </w:p>
    <w:p w14:paraId="0BC1BA0D" w14:textId="77777777" w:rsidR="00506492" w:rsidRPr="00506492" w:rsidRDefault="00506492" w:rsidP="00506492">
      <w:pPr>
        <w:pStyle w:val="ListParagraph"/>
        <w:numPr>
          <w:ilvl w:val="0"/>
          <w:numId w:val="28"/>
        </w:numPr>
        <w:spacing w:before="0" w:line="276" w:lineRule="auto"/>
        <w:ind w:left="426"/>
        <w:rPr>
          <w:sz w:val="22"/>
          <w:szCs w:val="22"/>
        </w:rPr>
      </w:pPr>
      <w:r w:rsidRPr="00506492">
        <w:rPr>
          <w:sz w:val="22"/>
          <w:szCs w:val="22"/>
        </w:rPr>
        <w:t>Komunikasi korporat yaitu mempromosikan pemahaman organisasi melalui komunikasi internal maupun eksternal.</w:t>
      </w:r>
    </w:p>
    <w:p w14:paraId="220B404B" w14:textId="77777777" w:rsidR="00506492" w:rsidRPr="00506492" w:rsidRDefault="00506492" w:rsidP="00506492">
      <w:pPr>
        <w:pStyle w:val="ListParagraph"/>
        <w:numPr>
          <w:ilvl w:val="0"/>
          <w:numId w:val="28"/>
        </w:numPr>
        <w:spacing w:before="0" w:line="276" w:lineRule="auto"/>
        <w:ind w:left="426"/>
        <w:rPr>
          <w:sz w:val="22"/>
          <w:szCs w:val="22"/>
        </w:rPr>
      </w:pPr>
      <w:r w:rsidRPr="00506492">
        <w:rPr>
          <w:sz w:val="22"/>
          <w:szCs w:val="22"/>
        </w:rPr>
        <w:t>Melobi yaitu bernegosiasi dengan pembuat aturan dan pejabat pemerintah untuk mengajukan atau melonggarkan undang-undang dan peraturan.</w:t>
      </w:r>
    </w:p>
    <w:p w14:paraId="24AE403C" w14:textId="3F94B429" w:rsidR="00506492" w:rsidRPr="00506492" w:rsidRDefault="00506492" w:rsidP="00506492">
      <w:pPr>
        <w:pStyle w:val="ListParagraph"/>
        <w:numPr>
          <w:ilvl w:val="0"/>
          <w:numId w:val="28"/>
        </w:numPr>
        <w:spacing w:before="0" w:line="276" w:lineRule="auto"/>
        <w:ind w:left="426"/>
        <w:rPr>
          <w:sz w:val="22"/>
          <w:szCs w:val="22"/>
        </w:rPr>
      </w:pPr>
      <w:r w:rsidRPr="00506492">
        <w:rPr>
          <w:sz w:val="22"/>
          <w:szCs w:val="22"/>
        </w:rPr>
        <w:t xml:space="preserve">Konseling yaitu memberikan saran kepada manajemen tentang massalah publik, dan posisi perusahaan serta citra sepanjang masa yang baik maupun buruk. </w:t>
      </w:r>
      <w:r w:rsidRPr="00506492">
        <w:rPr>
          <w:sz w:val="22"/>
          <w:szCs w:val="22"/>
        </w:rPr>
        <w:fldChar w:fldCharType="begin" w:fldLock="1"/>
      </w:r>
      <w:r>
        <w:rPr>
          <w:sz w:val="22"/>
          <w:szCs w:val="22"/>
        </w:rPr>
        <w:instrText>ADDIN CSL_CITATION {"citationItems":[{"id":"ITEM-1","itemData":{"ISBN":"9789796057184","author":[{"dropping-particle":"","family":"Rangkuti","given":"Freddy","non-dropping-particle":"","parse-names":false,"suffix":""}],"id":"ITEM-1","issued":{"date-parts":[["2014"]]},"page":"245","publisher":"Gramedia Pustaka Utama","title":"Analisis Swot Teknik Membedah Kasus Bisnis","type":"article-journal"},"uris":["http://www.mendeley.com/documents/?uuid=a25dfcc7-270b-38e5-9e09-9cf1def78628","http://www.mendeley.com/documents/?uuid=c72331b8-923b-4846-9144-60df1f700110"]}],"mendeley":{"formattedCitation":"(Rangkuti, 2014)","plainTextFormattedCitation":"(Rangkuti, 2014)","previouslyFormattedCitation":"(Rangkuti, 2014)"},"properties":{"noteIndex":0},"schema":"https://github.com/citation-style-language/schema/raw/master/csl-citation.json"}</w:instrText>
      </w:r>
      <w:r w:rsidRPr="00506492">
        <w:rPr>
          <w:sz w:val="22"/>
          <w:szCs w:val="22"/>
        </w:rPr>
        <w:fldChar w:fldCharType="separate"/>
      </w:r>
      <w:r w:rsidRPr="00506492">
        <w:rPr>
          <w:noProof/>
          <w:sz w:val="22"/>
          <w:szCs w:val="22"/>
        </w:rPr>
        <w:t>(Rangkuti, 2014)</w:t>
      </w:r>
      <w:r w:rsidRPr="00506492">
        <w:rPr>
          <w:sz w:val="22"/>
          <w:szCs w:val="22"/>
        </w:rPr>
        <w:fldChar w:fldCharType="end"/>
      </w:r>
    </w:p>
    <w:p w14:paraId="4BE3001C" w14:textId="77777777" w:rsidR="00506492" w:rsidRPr="00506492" w:rsidRDefault="00506492" w:rsidP="00506492">
      <w:pPr>
        <w:spacing w:line="276" w:lineRule="auto"/>
        <w:jc w:val="both"/>
        <w:rPr>
          <w:sz w:val="22"/>
          <w:szCs w:val="22"/>
        </w:rPr>
      </w:pPr>
      <w:r w:rsidRPr="00506492">
        <w:rPr>
          <w:sz w:val="22"/>
          <w:szCs w:val="22"/>
        </w:rPr>
        <w:tab/>
        <w:t>Dari fungsi publisitas yang telah dijabarkan diatas, maka dapat diuraikan bahwa empat dari lima fungsi publisitas tersebut, telah dirasakan oleh humas Kemenkop dan UKM dalam melakukan publikasi. Adapun empat dari lima fungsi publikasi yang memberikan manfaat pada Divisi Humas Kemenkop dan UKM, yaitu:</w:t>
      </w:r>
    </w:p>
    <w:p w14:paraId="5E88027E" w14:textId="77777777" w:rsidR="00506492" w:rsidRPr="00506492" w:rsidRDefault="00506492" w:rsidP="00506492">
      <w:pPr>
        <w:pStyle w:val="ListParagraph"/>
        <w:numPr>
          <w:ilvl w:val="0"/>
          <w:numId w:val="29"/>
        </w:numPr>
        <w:spacing w:before="0" w:line="276" w:lineRule="auto"/>
        <w:ind w:left="426"/>
        <w:rPr>
          <w:sz w:val="22"/>
          <w:szCs w:val="22"/>
        </w:rPr>
      </w:pPr>
      <w:r w:rsidRPr="00506492">
        <w:rPr>
          <w:b/>
          <w:sz w:val="22"/>
          <w:szCs w:val="22"/>
        </w:rPr>
        <w:t xml:space="preserve">Sebagai Hubungan </w:t>
      </w:r>
      <w:r w:rsidRPr="00506492">
        <w:rPr>
          <w:b/>
          <w:i/>
          <w:sz w:val="22"/>
          <w:szCs w:val="22"/>
        </w:rPr>
        <w:t>Pers</w:t>
      </w:r>
      <w:r w:rsidRPr="00506492">
        <w:rPr>
          <w:sz w:val="22"/>
          <w:szCs w:val="22"/>
        </w:rPr>
        <w:t>: publikasi yang dilakukan oleh humas Kemenkop dan UKM, memiliki peran sebagai wadah untuk dapat mempresentasikan beragam program, kebijakan, dan kegiatan apa saja yang dijalankan di dalam Kemenkop dan UKM. Adapun informasi yang disampaikannya pun tentu dikemas dalam konten yang positif.</w:t>
      </w:r>
    </w:p>
    <w:p w14:paraId="22D49130" w14:textId="77777777" w:rsidR="00506492" w:rsidRPr="00506492" w:rsidRDefault="00506492" w:rsidP="00506492">
      <w:pPr>
        <w:pStyle w:val="ListParagraph"/>
        <w:numPr>
          <w:ilvl w:val="0"/>
          <w:numId w:val="29"/>
        </w:numPr>
        <w:spacing w:before="0" w:line="276" w:lineRule="auto"/>
        <w:ind w:left="426"/>
        <w:rPr>
          <w:sz w:val="22"/>
          <w:szCs w:val="22"/>
        </w:rPr>
      </w:pPr>
      <w:r w:rsidRPr="00506492">
        <w:rPr>
          <w:b/>
          <w:sz w:val="22"/>
          <w:szCs w:val="22"/>
        </w:rPr>
        <w:t>Sebagai Publisitas</w:t>
      </w:r>
      <w:r w:rsidRPr="00506492">
        <w:rPr>
          <w:sz w:val="22"/>
          <w:szCs w:val="22"/>
        </w:rPr>
        <w:t xml:space="preserve">: penyebaran informasi yang dilakukan oleh humas Kemenkop dan UKM pada berbagai media, baik itu konvensional, digital, maupun media sosial, tentu berfungsi sebagai media untuk dapat mempublikasikan berbagai program yang ada, sehingga dapat turut mensukseskan program tersebut, khususnya pada program Transformasi Digitalisasi UMKM. </w:t>
      </w:r>
    </w:p>
    <w:p w14:paraId="4FD2AA1D" w14:textId="77777777" w:rsidR="00506492" w:rsidRPr="00506492" w:rsidRDefault="00506492" w:rsidP="00506492">
      <w:pPr>
        <w:pStyle w:val="ListParagraph"/>
        <w:numPr>
          <w:ilvl w:val="0"/>
          <w:numId w:val="29"/>
        </w:numPr>
        <w:spacing w:before="0" w:line="276" w:lineRule="auto"/>
        <w:ind w:left="426"/>
        <w:rPr>
          <w:sz w:val="22"/>
          <w:szCs w:val="22"/>
        </w:rPr>
      </w:pPr>
      <w:r w:rsidRPr="00506492">
        <w:rPr>
          <w:b/>
          <w:sz w:val="22"/>
          <w:szCs w:val="22"/>
        </w:rPr>
        <w:t>Sebagai Komunikasi Korporat</w:t>
      </w:r>
      <w:r w:rsidRPr="00506492">
        <w:rPr>
          <w:sz w:val="22"/>
          <w:szCs w:val="22"/>
        </w:rPr>
        <w:t>: tentu publikasi yang dilakukan, merupakan salah satu cara bentuk komunikasi yang dilakukan oleh Kemenkop dan UKM kepada pihak masyarakat yang merupakan publik eksternal dari humas Kemenkop dan UKM. Melalui publikasi tersebut, tentu pihak kemenkop dan UKM dapat membuat narasi yang menggambarkan maksud dan tujuan dari suatu program yang ingin dicapai. Sebaliknya audiens pun dapat memberikan feedback dari informasi tersebut, sehingga terjadilah two way communication atau bentuk komunikasi dua arah.</w:t>
      </w:r>
    </w:p>
    <w:p w14:paraId="5FD505E8" w14:textId="77777777" w:rsidR="00506492" w:rsidRPr="00506492" w:rsidRDefault="00506492" w:rsidP="00506492">
      <w:pPr>
        <w:pStyle w:val="ListParagraph"/>
        <w:numPr>
          <w:ilvl w:val="0"/>
          <w:numId w:val="29"/>
        </w:numPr>
        <w:spacing w:before="0" w:line="276" w:lineRule="auto"/>
        <w:ind w:left="426"/>
        <w:rPr>
          <w:sz w:val="22"/>
          <w:szCs w:val="22"/>
        </w:rPr>
      </w:pPr>
      <w:r w:rsidRPr="00506492">
        <w:rPr>
          <w:b/>
          <w:sz w:val="22"/>
          <w:szCs w:val="22"/>
        </w:rPr>
        <w:t>Sebagai Konseling</w:t>
      </w:r>
      <w:r w:rsidRPr="00506492">
        <w:rPr>
          <w:sz w:val="22"/>
          <w:szCs w:val="22"/>
        </w:rPr>
        <w:t xml:space="preserve">: dari ketentuan editorial plan yang telah ditetapkan, terbagi menjadi 50% konten yang bersifat primer, dan 50% lainnya bersifat insidental. Dimana insidental tersebut merupakan konten berisi tentang informasi-informasi yang tengah diperbincangkan di masyarakat. Oleh karena itu, publikasi yang dilakukan oleh humas Kemenkop dan UKM, berfungsi sebagai konseling karena untuk dapat memberikan masukan atau saran tekait dengan apa yang menjadi masalah atau perbincangan di masyarakat, sehingga dapat menjadi bahan untuk konten di dalam </w:t>
      </w:r>
      <w:r w:rsidRPr="00506492">
        <w:rPr>
          <w:i/>
          <w:sz w:val="22"/>
          <w:szCs w:val="22"/>
        </w:rPr>
        <w:t>editorial plan</w:t>
      </w:r>
      <w:r w:rsidRPr="00506492">
        <w:rPr>
          <w:sz w:val="22"/>
          <w:szCs w:val="22"/>
        </w:rPr>
        <w:t xml:space="preserve"> selanjutnya. Hal tersebut juga tentu akan memberikan dampak baik bagi Kemenkop dan UKM, karena mengikuti akan perkembangan yang terjadi di masyarakat.  </w:t>
      </w:r>
    </w:p>
    <w:p w14:paraId="0A507A4A" w14:textId="77777777" w:rsidR="00506492" w:rsidRPr="00506492" w:rsidRDefault="00506492" w:rsidP="00506492">
      <w:pPr>
        <w:spacing w:line="276" w:lineRule="auto"/>
        <w:jc w:val="both"/>
        <w:rPr>
          <w:sz w:val="22"/>
          <w:szCs w:val="22"/>
        </w:rPr>
      </w:pPr>
      <w:r w:rsidRPr="00506492">
        <w:rPr>
          <w:sz w:val="22"/>
          <w:szCs w:val="22"/>
        </w:rPr>
        <w:tab/>
        <w:t>Selain adanya fungsi publisitas yang dirasakan oleh humas Kemenkop dan UKM dalam melakukan publikasinya. Humas Kemenkop dan UKM juga memiliki target dalam melakukan publikasi terkait dengan program Transformasi Digitalisasi UMKM, yaitu:</w:t>
      </w:r>
    </w:p>
    <w:p w14:paraId="4C7016AA" w14:textId="77777777" w:rsidR="00506492" w:rsidRPr="00506492" w:rsidRDefault="00506492" w:rsidP="00506492">
      <w:pPr>
        <w:pStyle w:val="ListParagraph"/>
        <w:numPr>
          <w:ilvl w:val="0"/>
          <w:numId w:val="23"/>
        </w:numPr>
        <w:spacing w:before="0" w:line="276" w:lineRule="auto"/>
        <w:ind w:left="426"/>
        <w:rPr>
          <w:sz w:val="22"/>
          <w:szCs w:val="22"/>
        </w:rPr>
      </w:pPr>
      <w:r w:rsidRPr="00506492">
        <w:rPr>
          <w:sz w:val="22"/>
          <w:szCs w:val="22"/>
        </w:rPr>
        <w:t xml:space="preserve">Dalam melakukan penyampaian informasi melalui media sosial Instagram, tentu informasi yang disampaikannya pun harus beragam agar tetap menghadirkan informasi yang informatif. Oleh karena itu, Divisi Humas di Kemenkop dan UKM, memiliki editorial plan yang menjadi target untuk melakukan publikasi terkait dengan informasi-informasi apa yang akan diposting dalam kurun waktu tertentu. Adapun pembagian dari informasi yang akan dipublikasikan tersebut, ialah 50% info primer, yaitu berupa informasi terkait dengan program-program serta kebijakan yang ada di Kemenkop dan UKM, salah satunya yaitu program Transformasi Digitalisasi UMKM. Sedangkan 50% lainnya, yaitu informasi-informasi yang berupa insidental. Insidental sendiri adalah sesuatu yang terjadi atau dilakukan hanya pada kesempatan atau waktu tertentu saja. Maka info terkait dengan insidental sendiri, yaitu berupa informasi diluar dari program dan kebijakan Kemenkop dan UKM, bisa berupa info </w:t>
      </w:r>
      <w:r w:rsidRPr="00506492">
        <w:rPr>
          <w:i/>
          <w:sz w:val="22"/>
          <w:szCs w:val="22"/>
        </w:rPr>
        <w:t>update</w:t>
      </w:r>
      <w:r w:rsidRPr="00506492">
        <w:rPr>
          <w:sz w:val="22"/>
          <w:szCs w:val="22"/>
        </w:rPr>
        <w:t xml:space="preserve"> terkait harga minyak goreng, kelapa sawit, promo produk UMKM, atau berbagai info menarik lainnya. </w:t>
      </w:r>
    </w:p>
    <w:p w14:paraId="032250ED" w14:textId="77777777" w:rsidR="00506492" w:rsidRPr="00506492" w:rsidRDefault="00506492" w:rsidP="00506492">
      <w:pPr>
        <w:pStyle w:val="ListParagraph"/>
        <w:numPr>
          <w:ilvl w:val="0"/>
          <w:numId w:val="23"/>
        </w:numPr>
        <w:spacing w:before="0" w:line="276" w:lineRule="auto"/>
        <w:ind w:left="426"/>
        <w:rPr>
          <w:sz w:val="22"/>
          <w:szCs w:val="22"/>
        </w:rPr>
      </w:pPr>
      <w:r w:rsidRPr="00506492">
        <w:rPr>
          <w:sz w:val="22"/>
          <w:szCs w:val="22"/>
        </w:rPr>
        <w:t>Target selanjutnya yaitu diharapkan publikasi yang sudah dilakukan oleh humas Kemenkop dan UKM terkait program Tranformasi Digitalisasi UMKM, dapat memenuhi informasi yang dibutuhkan oleh masyarakat, dan juga dengan adanya publikasi yang dilakukan dapat membantu dinas-dinas perkoperasian di daerah untuk mengetahui dan memantau sehingga dapat bersama-sama mewujudkan program Transformasi Digitalisasi UMKM. Karena peran media sosial Instagram yang menjadi interaksi juga memberikan pengaruh positif, dimana terkadang terdapat pengaduan dari dinas perkoperasian yang mengatakan belum bisa mengakses website pendataan lengkap KUMKM, maka dengan begitu peran humas Kemenkop dan UKM dapat turut mengetahui kendala dan menjadi penghubung untuk pemecahan solusi selanjutnya.</w:t>
      </w:r>
    </w:p>
    <w:p w14:paraId="56874D6B" w14:textId="0C7B3E16" w:rsidR="00506492" w:rsidRPr="00506492" w:rsidRDefault="00506492" w:rsidP="00506492">
      <w:pPr>
        <w:spacing w:line="276" w:lineRule="auto"/>
        <w:jc w:val="both"/>
        <w:rPr>
          <w:sz w:val="22"/>
          <w:szCs w:val="22"/>
        </w:rPr>
      </w:pPr>
      <w:r w:rsidRPr="00506492">
        <w:rPr>
          <w:sz w:val="22"/>
          <w:szCs w:val="22"/>
        </w:rPr>
        <w:tab/>
        <w:t xml:space="preserve">Dari target yang dimiliki, humas Kemenkop dan UKM telah berhasil mencapai target tersebut, hal ini diperkuat dengan bukti bahwa PT. AVS selaku salah satu pelaku UMKM yang sudah menerima informasi program Transformasi Digitalisasi UMKM dan sudah memaksimalkan program tesebut. Sehingga dapat disimpulkan bahwa humas Kemenkop dan UKM sudah mencapai tujuan dari humas eksternal, yaitu menyelenggarakan komunikasi yang efektif dimana mempunyai sifat informatif dan persuasif, guna memperoleh dukungan publik ataupun juga merubah pendapat publik sesuai dengan yang diinginkan oleh komunikator. </w:t>
      </w:r>
      <w:r w:rsidRPr="00506492">
        <w:rPr>
          <w:sz w:val="22"/>
          <w:szCs w:val="22"/>
        </w:rPr>
        <w:fldChar w:fldCharType="begin" w:fldLock="1"/>
      </w:r>
      <w:r>
        <w:rPr>
          <w:sz w:val="22"/>
          <w:szCs w:val="22"/>
        </w:rPr>
        <w:instrText>ADDIN CSL_CITATION {"citationItems":[{"id":"ITEM-1","itemData":{"author":[{"dropping-particle":"","family":"Saleh","given":"Danisa Maharani","non-dropping-particle":"","parse-names":false,"suffix":""},{"dropping-particle":"","family":"Sutirman","given":"Sutirman","non-dropping-particle":"","parse-names":false,"suffix":""}],"container-title":"Jurnal Pendidikan Administrasi Perkantoran-S1","id":"ITEM-1","issue":"3","issued":{"date-parts":[["2018"]]},"page":"206-213","title":"Peran Humas dalam Memberikan Pelayanan kepada Masyarakat di Dinas Komunikasi dan Informasi Persandian Kota Yogyakarta","type":"article-journal","volume":"7"},"uris":["http://www.mendeley.com/documents/?uuid=c559a382-675d-4241-a936-e7fd9905f944","http://www.mendeley.com/documents/?uuid=4a1948e9-e939-41ed-abaa-9d5a5d17565f"]}],"mendeley":{"formattedCitation":"(Saleh &amp; Sutirman, 2018)","plainTextFormattedCitation":"(Saleh &amp; Sutirman, 2018)","previouslyFormattedCitation":"(Saleh &amp; Sutirman, 2018)"},"properties":{"noteIndex":0},"schema":"https://github.com/citation-style-language/schema/raw/master/csl-citation.json"}</w:instrText>
      </w:r>
      <w:r w:rsidRPr="00506492">
        <w:rPr>
          <w:sz w:val="22"/>
          <w:szCs w:val="22"/>
        </w:rPr>
        <w:fldChar w:fldCharType="separate"/>
      </w:r>
      <w:r w:rsidRPr="00506492">
        <w:rPr>
          <w:noProof/>
          <w:sz w:val="22"/>
          <w:szCs w:val="22"/>
        </w:rPr>
        <w:t>(Saleh &amp; Sutirman, 2018)</w:t>
      </w:r>
      <w:r w:rsidRPr="00506492">
        <w:rPr>
          <w:sz w:val="22"/>
          <w:szCs w:val="22"/>
        </w:rPr>
        <w:fldChar w:fldCharType="end"/>
      </w:r>
    </w:p>
    <w:p w14:paraId="1FB1D9FE" w14:textId="398BDEEE" w:rsidR="00506492" w:rsidRPr="00506492" w:rsidRDefault="00506492" w:rsidP="00506492">
      <w:pPr>
        <w:spacing w:line="276" w:lineRule="auto"/>
        <w:jc w:val="both"/>
        <w:rPr>
          <w:sz w:val="22"/>
          <w:szCs w:val="22"/>
          <w:lang w:val="id-ID"/>
        </w:rPr>
      </w:pPr>
      <w:r w:rsidRPr="00506492">
        <w:rPr>
          <w:sz w:val="22"/>
          <w:szCs w:val="22"/>
        </w:rPr>
        <w:tab/>
        <w:t xml:space="preserve">Hal ini juga didukung dengan respon positif dari PT AVS yang menjelaskan bahwa publikasi yang dilakukan oleh humas Kemenkop dan UKM sudah maksimal dan dapat diterima dengan baik. Sehingga PT AVS mengikuti program E-katalaog. Adapun E-katalog LKPP (Lembaga Kebijakan Pengadaan Barang/Jasa Pemerintah) merupakan salah satu bagian dari upaya yang dilakukan oleh Kemenkop dan UKM dalam mewujudkan keberhasilan dari program Transformasi Digitalisasi UMKM, didalam E-katalog ini, para pelaku UMKM dapat menjajakan produknya ke khalayak yang lebih luas, seperti pemerintahan. Karena kebijakan dari adanya E-katalog ini, yaitu untuk dapat mendukung adanya penyediaan 40% barang dan jasa pemerintah oleh produk koperasi dan UMKM (KUMKM). Selain itu, E-Katalog juga menyediakan informasi apakah UMKM sudah memiliki Tingkat Komponen Dalam Negeri (TKDN) dan Standar Nasional Indonesia (SNI); dengan kategorisasi berupa produk dalam negeri, produk industri hijau, negara asal, harga, penyedia, serta informasi lainnya terkait barang/jasa. </w:t>
      </w:r>
      <w:r w:rsidRPr="00506492">
        <w:rPr>
          <w:sz w:val="22"/>
          <w:szCs w:val="22"/>
        </w:rPr>
        <w:fldChar w:fldCharType="begin" w:fldLock="1"/>
      </w:r>
      <w:r>
        <w:rPr>
          <w:sz w:val="22"/>
          <w:szCs w:val="22"/>
        </w:rPr>
        <w:instrText>ADDIN CSL_CITATION {"citationItems":[{"id":"ITEM-1","itemData":{"author":[{"dropping-particle":"","family":"Enggar","given":"Yohanes Harususilo","non-dropping-particle":"","parse-names":false,"suffix":""}],"container-title":"kompas.com","id":"ITEM-1","issued":{"date-parts":[["2022"]]},"title":"UMKM Ingin Menjual Produk ke Pemerintah? Ini Daftar E-katalog LKPP","type":"webpage"},"uris":["http://www.mendeley.com/documents/?uuid=fe0588ea-64c5-45dc-88c8-acf8bb08312d","http://www.mendeley.com/documents/?uuid=67bb2e9d-a483-4657-a426-392e5e58f2c3"]}],"mendeley":{"formattedCitation":"(Enggar, 2022)","plainTextFormattedCitation":"(Enggar, 2022)","previouslyFormattedCitation":"(Enggar, 2022)"},"properties":{"noteIndex":0},"schema":"https://github.com/citation-style-language/schema/raw/master/csl-citation.json"}</w:instrText>
      </w:r>
      <w:r w:rsidRPr="00506492">
        <w:rPr>
          <w:sz w:val="22"/>
          <w:szCs w:val="22"/>
        </w:rPr>
        <w:fldChar w:fldCharType="separate"/>
      </w:r>
      <w:r w:rsidRPr="00506492">
        <w:rPr>
          <w:noProof/>
          <w:sz w:val="22"/>
          <w:szCs w:val="22"/>
        </w:rPr>
        <w:t>(Enggar, 2022)</w:t>
      </w:r>
      <w:r w:rsidRPr="00506492">
        <w:rPr>
          <w:sz w:val="22"/>
          <w:szCs w:val="22"/>
        </w:rPr>
        <w:fldChar w:fldCharType="end"/>
      </w:r>
    </w:p>
    <w:p w14:paraId="0504A0C5" w14:textId="77777777" w:rsidR="00506492" w:rsidRPr="00506492" w:rsidRDefault="00506492" w:rsidP="00506492">
      <w:pPr>
        <w:pStyle w:val="ListParagraph"/>
        <w:numPr>
          <w:ilvl w:val="0"/>
          <w:numId w:val="23"/>
        </w:numPr>
        <w:spacing w:before="0" w:line="276" w:lineRule="auto"/>
        <w:ind w:left="426"/>
        <w:rPr>
          <w:b/>
          <w:sz w:val="22"/>
          <w:szCs w:val="22"/>
        </w:rPr>
      </w:pPr>
      <w:r w:rsidRPr="00506492">
        <w:rPr>
          <w:b/>
          <w:sz w:val="22"/>
          <w:szCs w:val="22"/>
        </w:rPr>
        <w:t>Hambatan dari upaya publikasi yang dilakukan oleh Humas Kemenkop UKM terkait program Transformasi Digitalisasi UMKM beserta Solusinya</w:t>
      </w:r>
    </w:p>
    <w:p w14:paraId="1D986196" w14:textId="53742751" w:rsidR="00506492" w:rsidRPr="00506492" w:rsidRDefault="00506492" w:rsidP="00506492">
      <w:pPr>
        <w:spacing w:line="276" w:lineRule="auto"/>
        <w:jc w:val="both"/>
        <w:rPr>
          <w:sz w:val="22"/>
          <w:szCs w:val="22"/>
        </w:rPr>
      </w:pPr>
      <w:r w:rsidRPr="00506492">
        <w:rPr>
          <w:sz w:val="22"/>
          <w:szCs w:val="22"/>
        </w:rPr>
        <w:tab/>
        <w:t xml:space="preserve">Penghambat adalah sesuatu yang sifatnya menghambat. Menurut Kamus Besar Bahasa Indonesia (KBBI) kata penghambat diterjemahkan sebagai hal, keadaan, atau penyebab lain yang menghambat (merintangi, menahan, menghalangi). Sedangkan pengertian dari hambatan adalah sesuatu yang dapat menghalangi kemajuan atau pencapaian suatu hal. Kemudian arti dari kata hambat yang menjadi kata dasar penghambat memiliki arti membuat sesuatu menjadi lambat atau tidak lancar. </w:t>
      </w:r>
      <w:r w:rsidRPr="00506492">
        <w:rPr>
          <w:sz w:val="22"/>
          <w:szCs w:val="22"/>
        </w:rPr>
        <w:fldChar w:fldCharType="begin" w:fldLock="1"/>
      </w:r>
      <w:r>
        <w:rPr>
          <w:sz w:val="22"/>
          <w:szCs w:val="22"/>
        </w:rPr>
        <w:instrText>ADDIN CSL_CITATION {"citationItems":[{"id":"ITEM-1","itemData":{"author":[{"dropping-particle":"","family":"Kristianda","given":"Sri David","non-dropping-particle":"","parse-names":false,"suffix":""}],"id":"ITEM-1","issued":{"date-parts":[["2020"]]},"publisher":"UNIVERSITAS AIRLANGGA","title":"Faktor–Faktor Penghambat Produktivitas Kinerja Food and Beverage Department di Hotel JW Marriott Surabaya","type":"article"},"uris":["http://www.mendeley.com/documents/?uuid=5295ecfc-a767-4902-afd1-494c950b8003","http://www.mendeley.com/documents/?uuid=c993befa-5349-42e8-a7ec-5de907950fa3"]}],"mendeley":{"formattedCitation":"(Kristianda, 2020)","plainTextFormattedCitation":"(Kristianda, 2020)","previouslyFormattedCitation":"(Kristianda, 2020)"},"properties":{"noteIndex":0},"schema":"https://github.com/citation-style-language/schema/raw/master/csl-citation.json"}</w:instrText>
      </w:r>
      <w:r w:rsidRPr="00506492">
        <w:rPr>
          <w:sz w:val="22"/>
          <w:szCs w:val="22"/>
        </w:rPr>
        <w:fldChar w:fldCharType="separate"/>
      </w:r>
      <w:r w:rsidRPr="00506492">
        <w:rPr>
          <w:noProof/>
          <w:sz w:val="22"/>
          <w:szCs w:val="22"/>
        </w:rPr>
        <w:t>(Kristianda, 2020)</w:t>
      </w:r>
      <w:r w:rsidRPr="00506492">
        <w:rPr>
          <w:sz w:val="22"/>
          <w:szCs w:val="22"/>
        </w:rPr>
        <w:fldChar w:fldCharType="end"/>
      </w:r>
    </w:p>
    <w:p w14:paraId="79E47DEC" w14:textId="77777777" w:rsidR="00506492" w:rsidRPr="00506492" w:rsidRDefault="00506492" w:rsidP="00506492">
      <w:pPr>
        <w:spacing w:line="276" w:lineRule="auto"/>
        <w:jc w:val="both"/>
        <w:rPr>
          <w:sz w:val="22"/>
          <w:szCs w:val="22"/>
        </w:rPr>
      </w:pPr>
      <w:r w:rsidRPr="00506492">
        <w:rPr>
          <w:sz w:val="22"/>
          <w:szCs w:val="22"/>
        </w:rPr>
        <w:tab/>
        <w:t xml:space="preserve">Adapun bentuk dari hambatan yang dapat ditemui dan terjadi dalam komunikasi, terbagi menjadi lima penyebab, yaitu:  </w:t>
      </w:r>
      <w:r w:rsidRPr="00506492">
        <w:rPr>
          <w:sz w:val="22"/>
          <w:szCs w:val="22"/>
        </w:rPr>
        <w:tab/>
      </w:r>
      <w:r w:rsidRPr="00506492">
        <w:rPr>
          <w:sz w:val="22"/>
          <w:szCs w:val="22"/>
        </w:rPr>
        <w:tab/>
      </w:r>
    </w:p>
    <w:p w14:paraId="4DBFBD0C" w14:textId="77777777" w:rsidR="00506492" w:rsidRPr="00506492" w:rsidRDefault="00506492" w:rsidP="00506492">
      <w:pPr>
        <w:pStyle w:val="ListParagraph"/>
        <w:numPr>
          <w:ilvl w:val="0"/>
          <w:numId w:val="30"/>
        </w:numPr>
        <w:spacing w:before="0" w:line="276" w:lineRule="auto"/>
        <w:ind w:left="426"/>
        <w:rPr>
          <w:sz w:val="22"/>
          <w:szCs w:val="22"/>
        </w:rPr>
      </w:pPr>
      <w:r w:rsidRPr="00506492">
        <w:rPr>
          <w:sz w:val="22"/>
          <w:szCs w:val="22"/>
        </w:rPr>
        <w:t>Hambatan dari pengirim pesan, contohnya; pesan yang dikirimkan komunikator dirasa belum jelas menurut komunikan.</w:t>
      </w:r>
    </w:p>
    <w:p w14:paraId="4FC44801" w14:textId="77777777" w:rsidR="00506492" w:rsidRPr="00506492" w:rsidRDefault="00506492" w:rsidP="00506492">
      <w:pPr>
        <w:pStyle w:val="ListParagraph"/>
        <w:numPr>
          <w:ilvl w:val="0"/>
          <w:numId w:val="30"/>
        </w:numPr>
        <w:spacing w:before="0" w:line="276" w:lineRule="auto"/>
        <w:ind w:left="426"/>
        <w:rPr>
          <w:sz w:val="22"/>
          <w:szCs w:val="22"/>
        </w:rPr>
      </w:pPr>
      <w:r w:rsidRPr="00506492">
        <w:rPr>
          <w:sz w:val="22"/>
          <w:szCs w:val="22"/>
        </w:rPr>
        <w:t>Hambatan dalam penyandian atau simbol. Contohnya; penggunaan bahasan yang terlalu sulit, kata-kata ambigu, serta pemaknaan simbol yang berbeda antara komunikator dan komunikan.</w:t>
      </w:r>
    </w:p>
    <w:p w14:paraId="380B359E" w14:textId="77777777" w:rsidR="00506492" w:rsidRPr="00506492" w:rsidRDefault="00506492" w:rsidP="00506492">
      <w:pPr>
        <w:pStyle w:val="ListParagraph"/>
        <w:numPr>
          <w:ilvl w:val="0"/>
          <w:numId w:val="30"/>
        </w:numPr>
        <w:spacing w:before="0" w:line="276" w:lineRule="auto"/>
        <w:ind w:left="426"/>
        <w:rPr>
          <w:sz w:val="22"/>
          <w:szCs w:val="22"/>
        </w:rPr>
      </w:pPr>
      <w:r w:rsidRPr="00506492">
        <w:rPr>
          <w:sz w:val="22"/>
          <w:szCs w:val="22"/>
        </w:rPr>
        <w:t>Hambatan media. Contohnya; gangguan sinyal dan hambatan kesulitan lainnya.</w:t>
      </w:r>
    </w:p>
    <w:p w14:paraId="2114AD6A" w14:textId="77777777" w:rsidR="00506492" w:rsidRPr="00506492" w:rsidRDefault="00506492" w:rsidP="00506492">
      <w:pPr>
        <w:pStyle w:val="ListParagraph"/>
        <w:numPr>
          <w:ilvl w:val="0"/>
          <w:numId w:val="30"/>
        </w:numPr>
        <w:spacing w:before="0" w:line="276" w:lineRule="auto"/>
        <w:ind w:left="426"/>
        <w:rPr>
          <w:sz w:val="22"/>
          <w:szCs w:val="22"/>
        </w:rPr>
      </w:pPr>
      <w:r w:rsidRPr="00506492">
        <w:rPr>
          <w:sz w:val="22"/>
          <w:szCs w:val="22"/>
        </w:rPr>
        <w:t>Hambatan dalam bahasa sandi. Contohnya; komunikan memaknai pesan atau informasi yang diterimanya berbeda dengan konteks sebenarnya yang disampaikan komunikator.</w:t>
      </w:r>
    </w:p>
    <w:p w14:paraId="314D8C22" w14:textId="782B9F96" w:rsidR="00506492" w:rsidRPr="00506492" w:rsidRDefault="00506492" w:rsidP="00506492">
      <w:pPr>
        <w:pStyle w:val="ListParagraph"/>
        <w:numPr>
          <w:ilvl w:val="0"/>
          <w:numId w:val="30"/>
        </w:numPr>
        <w:spacing w:before="0" w:line="276" w:lineRule="auto"/>
        <w:ind w:left="426"/>
        <w:rPr>
          <w:sz w:val="22"/>
          <w:szCs w:val="22"/>
        </w:rPr>
      </w:pPr>
      <w:r w:rsidRPr="00506492">
        <w:rPr>
          <w:sz w:val="22"/>
          <w:szCs w:val="22"/>
        </w:rPr>
        <w:t xml:space="preserve">Hambatan dari penerima pesan. Contohnya; komunikan kurang memperhatikan dan mendengarkan atau menyimak informasi yang disampaikan. Serta komunikan menanggapi pesannya tanpa berupaya mencari informasi lebih lanjut. </w:t>
      </w:r>
      <w:r w:rsidRPr="00506492">
        <w:rPr>
          <w:sz w:val="22"/>
          <w:szCs w:val="22"/>
        </w:rPr>
        <w:fldChar w:fldCharType="begin" w:fldLock="1"/>
      </w:r>
      <w:r>
        <w:rPr>
          <w:sz w:val="22"/>
          <w:szCs w:val="22"/>
        </w:rPr>
        <w:instrText>ADDIN CSL_CITATION {"citationItems":[{"id":"ITEM-1","itemData":{"ISSN":"2581-0553","author":[{"dropping-particle":"","family":"Damayanti","given":"Indah","non-dropping-particle":"","parse-names":false,"suffix":""},{"dropping-particle":"","family":"Purnamasari","given":"Sri Hadiati","non-dropping-particle":"","parse-names":false,"suffix":""}],"container-title":"Jurnal Psikologi Insight","id":"ITEM-1","issue":"1","issued":{"date-parts":[["2019"]]},"page":"1-9","title":"Hambatan komunikasi dan stres orangtua siswa tunarungu sekolah dasar","type":"article-journal","volume":"3"},"uris":["http://www.mendeley.com/documents/?uuid=539eba97-eab1-4920-9665-bb15fe7485e3","http://www.mendeley.com/documents/?uuid=426b1979-f1d3-4095-b904-e247d1eaab1d"]}],"mendeley":{"formattedCitation":"(Damayanti &amp; Purnamasari, 2019)","plainTextFormattedCitation":"(Damayanti &amp; Purnamasari, 2019)","previouslyFormattedCitation":"(Damayanti &amp; Purnamasari, 2019)"},"properties":{"noteIndex":0},"schema":"https://github.com/citation-style-language/schema/raw/master/csl-citation.json"}</w:instrText>
      </w:r>
      <w:r w:rsidRPr="00506492">
        <w:rPr>
          <w:sz w:val="22"/>
          <w:szCs w:val="22"/>
        </w:rPr>
        <w:fldChar w:fldCharType="separate"/>
      </w:r>
      <w:r w:rsidRPr="00506492">
        <w:rPr>
          <w:noProof/>
          <w:sz w:val="22"/>
          <w:szCs w:val="22"/>
        </w:rPr>
        <w:t>(Damayanti &amp; Purnamasari, 2019)</w:t>
      </w:r>
      <w:r w:rsidRPr="00506492">
        <w:rPr>
          <w:sz w:val="22"/>
          <w:szCs w:val="22"/>
        </w:rPr>
        <w:fldChar w:fldCharType="end"/>
      </w:r>
    </w:p>
    <w:p w14:paraId="0705B8EA" w14:textId="77777777" w:rsidR="00506492" w:rsidRPr="00506492" w:rsidRDefault="00506492" w:rsidP="00506492">
      <w:pPr>
        <w:spacing w:line="276" w:lineRule="auto"/>
        <w:jc w:val="both"/>
        <w:rPr>
          <w:sz w:val="22"/>
          <w:szCs w:val="22"/>
        </w:rPr>
      </w:pPr>
      <w:r w:rsidRPr="00506492">
        <w:rPr>
          <w:sz w:val="22"/>
          <w:szCs w:val="22"/>
        </w:rPr>
        <w:tab/>
        <w:t xml:space="preserve">Dari berbagai faktor hambatan yang terjadi dalam komunikasi yang telah dijabarkan diatas, dalam proses publikasi yang dilakukan oleh humas Kemenkop dan UKM terdapat juga hambatan yang tidak bisa dipungkiri dan dialami. Adapun hambatan yang dialami oleh humas Kemenkop dan UKM, yaitu hanya meliputi tiga dari lima hambatan yang telah diuraikan sebelumnya, ialah sebagai berikut: </w:t>
      </w:r>
    </w:p>
    <w:p w14:paraId="0193A435" w14:textId="77777777" w:rsidR="00506492" w:rsidRPr="00506492" w:rsidRDefault="00506492" w:rsidP="00506492">
      <w:pPr>
        <w:pStyle w:val="ListParagraph"/>
        <w:numPr>
          <w:ilvl w:val="0"/>
          <w:numId w:val="31"/>
        </w:numPr>
        <w:spacing w:before="0" w:line="276" w:lineRule="auto"/>
        <w:ind w:left="426"/>
        <w:rPr>
          <w:b/>
          <w:sz w:val="22"/>
          <w:szCs w:val="22"/>
        </w:rPr>
      </w:pPr>
      <w:r w:rsidRPr="00506492">
        <w:rPr>
          <w:b/>
          <w:sz w:val="22"/>
          <w:szCs w:val="22"/>
        </w:rPr>
        <w:t>Hambatan dari Penerima Pesan</w:t>
      </w:r>
    </w:p>
    <w:p w14:paraId="180F2567" w14:textId="77777777" w:rsidR="00506492" w:rsidRPr="00506492" w:rsidRDefault="00506492" w:rsidP="00506492">
      <w:pPr>
        <w:spacing w:line="276" w:lineRule="auto"/>
        <w:jc w:val="both"/>
        <w:rPr>
          <w:sz w:val="22"/>
          <w:szCs w:val="22"/>
          <w:lang w:val="id-ID"/>
        </w:rPr>
      </w:pPr>
      <w:r w:rsidRPr="00506492">
        <w:rPr>
          <w:sz w:val="22"/>
          <w:szCs w:val="22"/>
        </w:rPr>
        <w:tab/>
        <w:t xml:space="preserve">Berkaitan dengan salah program tindak lanjut dari program Transformasi Digitalisasi UMKM, banyak masyarakat yang mengajukan pertanyaan terkait dengan persyaratan-persyaratan untuk dapat mengikuti program E-Katalog. Yang mana sehausnya untuk persyaratannya sendiri sudah diposting dalam bentuk </w:t>
      </w:r>
      <w:r w:rsidRPr="00506492">
        <w:rPr>
          <w:i/>
          <w:sz w:val="22"/>
          <w:szCs w:val="22"/>
        </w:rPr>
        <w:t>feed</w:t>
      </w:r>
      <w:r w:rsidRPr="00506492">
        <w:rPr>
          <w:sz w:val="22"/>
          <w:szCs w:val="22"/>
        </w:rPr>
        <w:t xml:space="preserve"> beberapa slide. Hal ini menjadi hambatan dari penerima pesan, karena masih adanya audiens yang kurang memperhatikan informasi-informasi yang telah disampaikan. Oleh karena itu, untuk mengatasi hal tersebut humas Kemenkop dan UKM menaruh postingan yang berkaitan dengan persyaratan itu di story Instagramnya, dan menjawab secara personal pertanyaan-pertanyaan yang berada di </w:t>
      </w:r>
      <w:r w:rsidRPr="00506492">
        <w:rPr>
          <w:i/>
          <w:sz w:val="22"/>
          <w:szCs w:val="22"/>
        </w:rPr>
        <w:t>comment</w:t>
      </w:r>
      <w:r w:rsidRPr="00506492">
        <w:rPr>
          <w:sz w:val="22"/>
          <w:szCs w:val="22"/>
        </w:rPr>
        <w:t xml:space="preserve"> Instagram.</w:t>
      </w:r>
    </w:p>
    <w:p w14:paraId="181A90FA" w14:textId="77777777" w:rsidR="00506492" w:rsidRPr="00506492" w:rsidRDefault="00506492" w:rsidP="00506492">
      <w:pPr>
        <w:pStyle w:val="ListParagraph"/>
        <w:numPr>
          <w:ilvl w:val="0"/>
          <w:numId w:val="31"/>
        </w:numPr>
        <w:spacing w:before="0" w:line="276" w:lineRule="auto"/>
        <w:ind w:left="426"/>
        <w:rPr>
          <w:b/>
          <w:sz w:val="22"/>
          <w:szCs w:val="22"/>
        </w:rPr>
      </w:pPr>
      <w:r w:rsidRPr="00506492">
        <w:rPr>
          <w:b/>
          <w:sz w:val="22"/>
          <w:szCs w:val="22"/>
        </w:rPr>
        <w:t>Hambatan Media</w:t>
      </w:r>
    </w:p>
    <w:p w14:paraId="4E387A68" w14:textId="77777777" w:rsidR="00506492" w:rsidRPr="00506492" w:rsidRDefault="00506492" w:rsidP="00506492">
      <w:pPr>
        <w:spacing w:line="276" w:lineRule="auto"/>
        <w:jc w:val="both"/>
        <w:rPr>
          <w:sz w:val="22"/>
          <w:szCs w:val="22"/>
        </w:rPr>
      </w:pPr>
      <w:r w:rsidRPr="00506492">
        <w:rPr>
          <w:sz w:val="22"/>
          <w:szCs w:val="22"/>
        </w:rPr>
        <w:tab/>
        <w:t xml:space="preserve">Hambatan berikutnya yang dialami oleh humas Kemenkop dan UKM dalam melakukan publikasi, khususnya terkait dengan program Transformasi Digitalisasi UMKM adalah pemanfaatan </w:t>
      </w:r>
      <w:r w:rsidRPr="00506492">
        <w:rPr>
          <w:i/>
          <w:sz w:val="22"/>
          <w:szCs w:val="22"/>
        </w:rPr>
        <w:t xml:space="preserve">Cyber Power </w:t>
      </w:r>
      <w:r w:rsidRPr="00506492">
        <w:rPr>
          <w:sz w:val="22"/>
          <w:szCs w:val="22"/>
        </w:rPr>
        <w:t xml:space="preserve">yang belum maksimal. Publikasi yang terus digencarkan oleh humas Kemenkop dan UKM masih mengalami kendala, dimana informasi yang secara </w:t>
      </w:r>
      <w:r w:rsidRPr="00506492">
        <w:rPr>
          <w:i/>
          <w:sz w:val="22"/>
          <w:szCs w:val="22"/>
        </w:rPr>
        <w:t>official</w:t>
      </w:r>
      <w:r w:rsidRPr="00506492">
        <w:rPr>
          <w:sz w:val="22"/>
          <w:szCs w:val="22"/>
        </w:rPr>
        <w:t xml:space="preserve"> dipublikasikan oleh Kemenkop dan UKM, masih seringkali didominasi dengan beberapa media swasta lainnya. Misalnya ketika kita mencari info terkait program Transformasi Digitalisasi UMKM di intenet, maka yang lebih banyak muncul diurutan paling atas adalah media-media berita yang meliputi Kompas.com, cnbcindoenesia.com, Suara.com, Wantiknas.go.id, dan lain sebagainya. </w:t>
      </w:r>
    </w:p>
    <w:p w14:paraId="67BCD716" w14:textId="77777777" w:rsidR="00506492" w:rsidRPr="00506492" w:rsidRDefault="00506492" w:rsidP="00506492">
      <w:pPr>
        <w:spacing w:line="276" w:lineRule="auto"/>
        <w:jc w:val="both"/>
        <w:rPr>
          <w:sz w:val="22"/>
          <w:szCs w:val="22"/>
        </w:rPr>
      </w:pPr>
      <w:r w:rsidRPr="00506492">
        <w:rPr>
          <w:sz w:val="22"/>
          <w:szCs w:val="22"/>
        </w:rPr>
        <w:tab/>
        <w:t xml:space="preserve">Hal ini menjadi hambatan media yang dialami oleh humas Kemenkop dan UKM, karena terkendala kurang maksimalnya </w:t>
      </w:r>
      <w:r w:rsidRPr="00506492">
        <w:rPr>
          <w:i/>
          <w:sz w:val="22"/>
          <w:szCs w:val="22"/>
        </w:rPr>
        <w:t xml:space="preserve">Cyber Power </w:t>
      </w:r>
      <w:r w:rsidRPr="00506492">
        <w:rPr>
          <w:sz w:val="22"/>
          <w:szCs w:val="22"/>
        </w:rPr>
        <w:t xml:space="preserve">yang dimiliki. Oleh sebab itu, solusi yang dapat dilakukan oleh humas Kemenkop dan UKM adalah menggunakan pihak ketiga, yaitu </w:t>
      </w:r>
      <w:r w:rsidRPr="00506492">
        <w:rPr>
          <w:i/>
          <w:sz w:val="22"/>
          <w:szCs w:val="22"/>
        </w:rPr>
        <w:t>Buzzer</w:t>
      </w:r>
      <w:r w:rsidRPr="00506492">
        <w:rPr>
          <w:sz w:val="22"/>
          <w:szCs w:val="22"/>
        </w:rPr>
        <w:t xml:space="preserve"> untuk dapat membantu dalam menaikkan informasi-informasi program Transformasi Digitalisasi UMKM agar terus terangkat, sehingga informasinya pun dapat terus diterima oleh masyarakat secara berkala, dan juga diharapkan infomasi-informasi dari Kemenkop dan UKM nya tetap berada di urutan teratas ketika masyarakat mencari informasi yang berkaitan agar dapat menjangkau khalayak yang lebih luas. </w:t>
      </w:r>
    </w:p>
    <w:p w14:paraId="52944D58" w14:textId="77777777" w:rsidR="00506492" w:rsidRPr="00506492" w:rsidRDefault="00506492" w:rsidP="00506492">
      <w:pPr>
        <w:pStyle w:val="ListParagraph"/>
        <w:numPr>
          <w:ilvl w:val="0"/>
          <w:numId w:val="31"/>
        </w:numPr>
        <w:spacing w:before="0" w:line="276" w:lineRule="auto"/>
        <w:ind w:left="426"/>
        <w:rPr>
          <w:b/>
          <w:sz w:val="22"/>
          <w:szCs w:val="22"/>
        </w:rPr>
      </w:pPr>
      <w:r w:rsidRPr="00506492">
        <w:rPr>
          <w:b/>
          <w:sz w:val="22"/>
          <w:szCs w:val="22"/>
        </w:rPr>
        <w:t>Hambatan dari Pengirim Pesan</w:t>
      </w:r>
    </w:p>
    <w:p w14:paraId="66528889" w14:textId="36E59F71" w:rsidR="001C0BA7" w:rsidRPr="001C0BA7" w:rsidRDefault="00506492" w:rsidP="00506492">
      <w:pPr>
        <w:spacing w:line="276" w:lineRule="auto"/>
        <w:ind w:firstLine="720"/>
        <w:jc w:val="both"/>
        <w:rPr>
          <w:sz w:val="22"/>
          <w:szCs w:val="22"/>
          <w:lang w:val="en-US"/>
        </w:rPr>
      </w:pPr>
      <w:r w:rsidRPr="00506492">
        <w:rPr>
          <w:sz w:val="22"/>
          <w:szCs w:val="22"/>
        </w:rPr>
        <w:t>Hambatan selanjutnya yaitu hambatan dari pengirim pesan, dimana akun official Instagram dari Kemenkop dan UKM, masih menerapkan konsep tematik. Dimana postingan-postingan pada Instagram Kemenkop dan UKM baik itu photo maupun video, lebih dominan pada informasi-informasi bersifat formal dan penyampaian informasinya seringkali berupa kalimat-kalimat. Sehingga kelemahan dari konsep tematik yang dirasakan oleh humas Kemenkop dan UKM, yaitu interaksi yang dibangun kepada audiens terasa kurang dekat, karena begitu formal seperti terdapat jarak dengan khalayak publiknya.  Untuk dapat mengatasi hal ini, humas Kemenkop dan UKM menaruh konten-konten yang sifatnya generik atau menyenangkan di paltform media sosial TikTok.</w:t>
      </w:r>
    </w:p>
    <w:p w14:paraId="074CDF31" w14:textId="351D0F6D" w:rsidR="001C0BA7" w:rsidRPr="001C0BA7" w:rsidRDefault="001C0BA7" w:rsidP="009C204C">
      <w:pPr>
        <w:spacing w:line="276" w:lineRule="auto"/>
        <w:jc w:val="both"/>
        <w:rPr>
          <w:b/>
          <w:sz w:val="22"/>
          <w:szCs w:val="22"/>
          <w:lang w:val="en-US"/>
        </w:rPr>
      </w:pPr>
    </w:p>
    <w:p w14:paraId="5D2935C1" w14:textId="734B56BC" w:rsidR="00170C61" w:rsidRPr="000E65E6" w:rsidRDefault="009C204C" w:rsidP="009C204C">
      <w:pPr>
        <w:pStyle w:val="IEEEHeading1"/>
        <w:numPr>
          <w:ilvl w:val="0"/>
          <w:numId w:val="0"/>
        </w:numPr>
        <w:spacing w:before="0" w:after="0" w:line="276" w:lineRule="auto"/>
        <w:jc w:val="left"/>
        <w:rPr>
          <w:b/>
          <w:sz w:val="22"/>
          <w:szCs w:val="22"/>
        </w:rPr>
      </w:pPr>
      <w:r w:rsidRPr="000E65E6">
        <w:rPr>
          <w:b/>
          <w:sz w:val="22"/>
          <w:szCs w:val="22"/>
        </w:rPr>
        <w:t>KESIMPULAN</w:t>
      </w:r>
    </w:p>
    <w:p w14:paraId="17855F7C" w14:textId="77777777" w:rsidR="00506492" w:rsidRPr="00506492" w:rsidRDefault="00506492" w:rsidP="00506492">
      <w:pPr>
        <w:pStyle w:val="Body"/>
        <w:ind w:firstLine="720"/>
        <w:jc w:val="both"/>
        <w:rPr>
          <w:rFonts w:ascii="Times New Roman" w:hAnsi="Times New Roman"/>
          <w:sz w:val="22"/>
          <w:szCs w:val="22"/>
        </w:rPr>
      </w:pPr>
      <w:r w:rsidRPr="00506492">
        <w:rPr>
          <w:rFonts w:ascii="Times New Roman" w:hAnsi="Times New Roman"/>
          <w:sz w:val="22"/>
          <w:szCs w:val="22"/>
        </w:rPr>
        <w:t>Berdasarkan hasil penelitian dan pembahasan yang telah diuraikan pada BAB sebelumnya, dapat ditarik kesimpulan sebagai berikut:</w:t>
      </w:r>
    </w:p>
    <w:p w14:paraId="72ACC8B6" w14:textId="77777777" w:rsidR="00506492" w:rsidRPr="00506492" w:rsidRDefault="00506492" w:rsidP="00506492">
      <w:pPr>
        <w:pStyle w:val="Body"/>
        <w:ind w:firstLine="720"/>
        <w:jc w:val="both"/>
        <w:rPr>
          <w:rFonts w:ascii="Times New Roman" w:hAnsi="Times New Roman"/>
          <w:sz w:val="22"/>
          <w:szCs w:val="22"/>
        </w:rPr>
      </w:pPr>
      <w:r w:rsidRPr="00506492">
        <w:rPr>
          <w:rFonts w:ascii="Times New Roman" w:hAnsi="Times New Roman"/>
          <w:sz w:val="22"/>
          <w:szCs w:val="22"/>
          <w:lang w:val="id-ID"/>
        </w:rPr>
        <w:tab/>
      </w:r>
      <w:r w:rsidRPr="00506492">
        <w:rPr>
          <w:rFonts w:ascii="Times New Roman" w:hAnsi="Times New Roman"/>
          <w:i/>
          <w:sz w:val="22"/>
          <w:szCs w:val="22"/>
        </w:rPr>
        <w:t>Pertama</w:t>
      </w:r>
      <w:r w:rsidRPr="00506492">
        <w:rPr>
          <w:rFonts w:ascii="Times New Roman" w:hAnsi="Times New Roman"/>
          <w:sz w:val="22"/>
          <w:szCs w:val="22"/>
        </w:rPr>
        <w:t xml:space="preserve">, dalam menjalankan strategi untuk melakukan publikasi, humas Kemenkop dan UKM menerapkan empat dari prinsip manajemen organisasi yang meliputi </w:t>
      </w:r>
      <w:r w:rsidRPr="00506492">
        <w:rPr>
          <w:rFonts w:ascii="Times New Roman" w:hAnsi="Times New Roman"/>
          <w:i/>
          <w:sz w:val="22"/>
          <w:szCs w:val="22"/>
        </w:rPr>
        <w:t>Planning</w:t>
      </w:r>
      <w:r w:rsidRPr="00506492">
        <w:rPr>
          <w:rFonts w:ascii="Times New Roman" w:hAnsi="Times New Roman"/>
          <w:sz w:val="22"/>
          <w:szCs w:val="22"/>
        </w:rPr>
        <w:t xml:space="preserve"> (Perencanaan), </w:t>
      </w:r>
      <w:r w:rsidRPr="00506492">
        <w:rPr>
          <w:rFonts w:ascii="Times New Roman" w:hAnsi="Times New Roman"/>
          <w:i/>
          <w:sz w:val="22"/>
          <w:szCs w:val="22"/>
        </w:rPr>
        <w:t>Organizing</w:t>
      </w:r>
      <w:r w:rsidRPr="00506492">
        <w:rPr>
          <w:rFonts w:ascii="Times New Roman" w:hAnsi="Times New Roman"/>
          <w:sz w:val="22"/>
          <w:szCs w:val="22"/>
        </w:rPr>
        <w:t xml:space="preserve"> (Pengorganisasian),  </w:t>
      </w:r>
      <w:r w:rsidRPr="00506492">
        <w:rPr>
          <w:rFonts w:ascii="Times New Roman" w:hAnsi="Times New Roman"/>
          <w:i/>
          <w:sz w:val="22"/>
          <w:szCs w:val="22"/>
        </w:rPr>
        <w:t>Actuating</w:t>
      </w:r>
      <w:r w:rsidRPr="00506492">
        <w:rPr>
          <w:rFonts w:ascii="Times New Roman" w:hAnsi="Times New Roman"/>
          <w:sz w:val="22"/>
          <w:szCs w:val="22"/>
        </w:rPr>
        <w:t xml:space="preserve"> (Pelaksanaan) dan </w:t>
      </w:r>
      <w:r w:rsidRPr="00506492">
        <w:rPr>
          <w:rFonts w:ascii="Times New Roman" w:hAnsi="Times New Roman"/>
          <w:i/>
          <w:sz w:val="22"/>
          <w:szCs w:val="22"/>
        </w:rPr>
        <w:t>Controlling</w:t>
      </w:r>
      <w:r w:rsidRPr="00506492">
        <w:rPr>
          <w:rFonts w:ascii="Times New Roman" w:hAnsi="Times New Roman"/>
          <w:sz w:val="22"/>
          <w:szCs w:val="22"/>
        </w:rPr>
        <w:t xml:space="preserve"> (Pengawasan) atau POAC. Serta dalam menjalankan tahapan planning pada prinsip manajemen organisasi POAC, humas Kemenkop dan UKM menerapkan tiga dari empat konsep teori </w:t>
      </w:r>
      <w:r w:rsidRPr="00506492">
        <w:rPr>
          <w:rFonts w:ascii="Times New Roman" w:hAnsi="Times New Roman"/>
          <w:i/>
          <w:sz w:val="22"/>
          <w:szCs w:val="22"/>
        </w:rPr>
        <w:t>The Circular Model of Some for Social Communication</w:t>
      </w:r>
      <w:r w:rsidRPr="00506492">
        <w:rPr>
          <w:rFonts w:ascii="Times New Roman" w:hAnsi="Times New Roman"/>
          <w:sz w:val="22"/>
          <w:szCs w:val="22"/>
        </w:rPr>
        <w:t xml:space="preserve"> (SOME), adapun empat komponen dari SOME yaitu: </w:t>
      </w:r>
      <w:r w:rsidRPr="00506492">
        <w:rPr>
          <w:rFonts w:ascii="Times New Roman" w:hAnsi="Times New Roman"/>
          <w:i/>
          <w:sz w:val="22"/>
          <w:szCs w:val="22"/>
        </w:rPr>
        <w:t>Share, Opimize, Manage</w:t>
      </w:r>
      <w:r w:rsidRPr="00506492">
        <w:rPr>
          <w:rFonts w:ascii="Times New Roman" w:hAnsi="Times New Roman"/>
          <w:sz w:val="22"/>
          <w:szCs w:val="22"/>
        </w:rPr>
        <w:t xml:space="preserve">, dan </w:t>
      </w:r>
      <w:r w:rsidRPr="00506492">
        <w:rPr>
          <w:rFonts w:ascii="Times New Roman" w:hAnsi="Times New Roman"/>
          <w:i/>
          <w:sz w:val="22"/>
          <w:szCs w:val="22"/>
        </w:rPr>
        <w:t>Engage</w:t>
      </w:r>
      <w:r w:rsidRPr="00506492">
        <w:rPr>
          <w:rFonts w:ascii="Times New Roman" w:hAnsi="Times New Roman"/>
          <w:sz w:val="22"/>
          <w:szCs w:val="22"/>
        </w:rPr>
        <w:t xml:space="preserve">. Sedangkan Humas Kemenkop dan UKM, hanya menerpakan </w:t>
      </w:r>
      <w:r w:rsidRPr="00506492">
        <w:rPr>
          <w:rFonts w:ascii="Times New Roman" w:hAnsi="Times New Roman"/>
          <w:i/>
          <w:sz w:val="22"/>
          <w:szCs w:val="22"/>
        </w:rPr>
        <w:t>Share, Optimize, dan Manage</w:t>
      </w:r>
      <w:r w:rsidRPr="00506492">
        <w:rPr>
          <w:rFonts w:ascii="Times New Roman" w:hAnsi="Times New Roman"/>
          <w:sz w:val="22"/>
          <w:szCs w:val="22"/>
        </w:rPr>
        <w:t xml:space="preserve">. Dari strategi yang dijalankan oleh humas Kemenkop dan UKM dalam melakukan publikasinya, khususnya melalui Instagram, hal ini dinilai sudah berhasil dalam memberikan informasi yang informatif, persuasif, dan dapat memperoleh dukungan dari masyarakat. Hal tersebut didukung dan dirasakan langsung oleh Pelaku UMKM yang sudah </w:t>
      </w:r>
      <w:r w:rsidRPr="00506492">
        <w:rPr>
          <w:rFonts w:ascii="Times New Roman" w:hAnsi="Times New Roman"/>
          <w:i/>
          <w:sz w:val="22"/>
          <w:szCs w:val="22"/>
        </w:rPr>
        <w:t>On-Boarding</w:t>
      </w:r>
      <w:r w:rsidRPr="00506492">
        <w:rPr>
          <w:rFonts w:ascii="Times New Roman" w:hAnsi="Times New Roman"/>
          <w:sz w:val="22"/>
          <w:szCs w:val="22"/>
        </w:rPr>
        <w:t xml:space="preserve"> secara digital, dimana pelaku UMKM tersebut, menyampaikan bahwa penyebaran informasi yang dilakukan oleh humas Kemenkop dan UKM sudah baik dan positif. </w:t>
      </w:r>
    </w:p>
    <w:p w14:paraId="699CDA33" w14:textId="77777777" w:rsidR="00506492" w:rsidRPr="00506492" w:rsidRDefault="00506492" w:rsidP="00506492">
      <w:pPr>
        <w:pStyle w:val="Body"/>
        <w:ind w:firstLine="720"/>
        <w:jc w:val="both"/>
        <w:rPr>
          <w:rFonts w:ascii="Times New Roman" w:hAnsi="Times New Roman"/>
          <w:sz w:val="22"/>
          <w:szCs w:val="22"/>
        </w:rPr>
      </w:pPr>
      <w:r w:rsidRPr="00506492">
        <w:rPr>
          <w:rFonts w:ascii="Times New Roman" w:hAnsi="Times New Roman"/>
          <w:sz w:val="22"/>
          <w:szCs w:val="22"/>
          <w:lang w:val="id-ID"/>
        </w:rPr>
        <w:tab/>
      </w:r>
      <w:r w:rsidRPr="00506492">
        <w:rPr>
          <w:rFonts w:ascii="Times New Roman" w:hAnsi="Times New Roman"/>
          <w:i/>
          <w:sz w:val="22"/>
          <w:szCs w:val="22"/>
        </w:rPr>
        <w:t>Kedua</w:t>
      </w:r>
      <w:r w:rsidRPr="00506492">
        <w:rPr>
          <w:rFonts w:ascii="Times New Roman" w:hAnsi="Times New Roman"/>
          <w:sz w:val="22"/>
          <w:szCs w:val="22"/>
        </w:rPr>
        <w:t>, adapun target yang dimiliki oleh Humas Kemenkop dan UKM, ialah untuk dapat melakukan publikasi, sebagai media dalam penyebaran infromasi yang informatif, sehingga dapat menjadi  wadah informasi yang persuasif bagi masyarakat, pelaku UMKM, serta dinas-dinas perkoperasian di daerah-daerah untuk dapat bersinergi mewujudkan program Transformasi Digitalisasi UMKM.</w:t>
      </w:r>
    </w:p>
    <w:p w14:paraId="4BC3B188" w14:textId="416BC44C" w:rsidR="00170C61" w:rsidRPr="00D45B6A" w:rsidRDefault="00506492" w:rsidP="00506492">
      <w:pPr>
        <w:pStyle w:val="Body"/>
        <w:spacing w:line="276" w:lineRule="auto"/>
        <w:ind w:firstLine="720"/>
        <w:jc w:val="both"/>
        <w:rPr>
          <w:rFonts w:ascii="Times New Roman" w:hAnsi="Times New Roman"/>
          <w:color w:val="auto"/>
          <w:sz w:val="22"/>
          <w:szCs w:val="22"/>
        </w:rPr>
      </w:pPr>
      <w:r w:rsidRPr="00506492">
        <w:rPr>
          <w:rFonts w:ascii="Times New Roman" w:hAnsi="Times New Roman"/>
          <w:color w:val="auto"/>
          <w:sz w:val="22"/>
          <w:szCs w:val="22"/>
          <w:lang w:val="id-ID"/>
        </w:rPr>
        <w:tab/>
      </w:r>
      <w:r w:rsidRPr="00506492">
        <w:rPr>
          <w:rFonts w:ascii="Times New Roman" w:hAnsi="Times New Roman"/>
          <w:i/>
          <w:color w:val="auto"/>
          <w:sz w:val="22"/>
          <w:szCs w:val="22"/>
          <w:lang w:val="en-GB"/>
        </w:rPr>
        <w:t>Ketiga</w:t>
      </w:r>
      <w:r w:rsidRPr="00506492">
        <w:rPr>
          <w:rFonts w:ascii="Times New Roman" w:hAnsi="Times New Roman"/>
          <w:color w:val="auto"/>
          <w:sz w:val="22"/>
          <w:szCs w:val="22"/>
          <w:lang w:val="en-GB"/>
        </w:rPr>
        <w:t xml:space="preserve">, sedangkan hambatan yang dimiliki oleh humas Kemenkop dan UKM, yaitu meliputi tiga hal, diantaranya yaitu: (1) Hambatan dari Penerima Pesan, yang berupa masih adanya masyarakat yang menanyakan seputar informasi untuk dapat mengikuti program Transformasi Digitalisasi UMKM, untuk mengatasi hal ini, maka humas Kemenkop dan UKM, menjawab melalui pesan yang masuk, ataupun komentar, dan menjadikan postingan terakit untuk dimasukkan ke fitur </w:t>
      </w:r>
      <w:r w:rsidRPr="00506492">
        <w:rPr>
          <w:rFonts w:ascii="Times New Roman" w:hAnsi="Times New Roman"/>
          <w:i/>
          <w:color w:val="auto"/>
          <w:sz w:val="22"/>
          <w:szCs w:val="22"/>
          <w:lang w:val="en-GB"/>
        </w:rPr>
        <w:t>story</w:t>
      </w:r>
      <w:r w:rsidRPr="00506492">
        <w:rPr>
          <w:rFonts w:ascii="Times New Roman" w:hAnsi="Times New Roman"/>
          <w:color w:val="auto"/>
          <w:sz w:val="22"/>
          <w:szCs w:val="22"/>
          <w:lang w:val="en-GB"/>
        </w:rPr>
        <w:t xml:space="preserve"> Instagram; (2) Hambatan Media, yang berupa </w:t>
      </w:r>
      <w:r w:rsidRPr="00506492">
        <w:rPr>
          <w:rFonts w:ascii="Times New Roman" w:hAnsi="Times New Roman"/>
          <w:i/>
          <w:color w:val="auto"/>
          <w:sz w:val="22"/>
          <w:szCs w:val="22"/>
          <w:lang w:val="en-GB"/>
        </w:rPr>
        <w:t>feed</w:t>
      </w:r>
      <w:r w:rsidRPr="00506492">
        <w:rPr>
          <w:rFonts w:ascii="Times New Roman" w:hAnsi="Times New Roman"/>
          <w:color w:val="auto"/>
          <w:sz w:val="22"/>
          <w:szCs w:val="22"/>
          <w:lang w:val="en-GB"/>
        </w:rPr>
        <w:t xml:space="preserve"> dan konten Instagram yang dimiliki oleh Kemenkop dan UKM, masih cenderung tematik. Sehingga dianggap kurang untuk dapat membangun interaksi dengan khalayak. Karena konten informasinya cenderung lebih banyak teks. Untuk dapat mengatasi hal ini, konten yang bersifat informasi generik, di posting melalui media </w:t>
      </w:r>
      <w:r w:rsidRPr="00506492">
        <w:rPr>
          <w:rFonts w:ascii="Times New Roman" w:hAnsi="Times New Roman"/>
          <w:i/>
          <w:color w:val="auto"/>
          <w:sz w:val="22"/>
          <w:szCs w:val="22"/>
          <w:lang w:val="en-GB"/>
        </w:rPr>
        <w:t>platform</w:t>
      </w:r>
      <w:r w:rsidRPr="00506492">
        <w:rPr>
          <w:rFonts w:ascii="Times New Roman" w:hAnsi="Times New Roman"/>
          <w:color w:val="auto"/>
          <w:sz w:val="22"/>
          <w:szCs w:val="22"/>
          <w:lang w:val="en-GB"/>
        </w:rPr>
        <w:t xml:space="preserve"> TikTok; (3)  Hambatan dari Pengirim Pesan, yang berupa kurang maksimalnya </w:t>
      </w:r>
      <w:r w:rsidRPr="00506492">
        <w:rPr>
          <w:rFonts w:ascii="Times New Roman" w:hAnsi="Times New Roman"/>
          <w:i/>
          <w:color w:val="auto"/>
          <w:sz w:val="22"/>
          <w:szCs w:val="22"/>
          <w:lang w:val="en-GB"/>
        </w:rPr>
        <w:t xml:space="preserve">cyber power </w:t>
      </w:r>
      <w:r w:rsidRPr="00506492">
        <w:rPr>
          <w:rFonts w:ascii="Times New Roman" w:hAnsi="Times New Roman"/>
          <w:color w:val="auto"/>
          <w:sz w:val="22"/>
          <w:szCs w:val="22"/>
          <w:lang w:val="en-GB"/>
        </w:rPr>
        <w:t xml:space="preserve">sehingga publikasi yang dilakukan belum cukup menjangkau khalayak yang lebih luas, namun hambatan tersebut dapat diatasi dengan menggunakan </w:t>
      </w:r>
      <w:r w:rsidRPr="00506492">
        <w:rPr>
          <w:rFonts w:ascii="Times New Roman" w:hAnsi="Times New Roman"/>
          <w:i/>
          <w:color w:val="auto"/>
          <w:sz w:val="22"/>
          <w:szCs w:val="22"/>
          <w:lang w:val="en-GB"/>
        </w:rPr>
        <w:t>buzzer</w:t>
      </w:r>
      <w:r w:rsidRPr="00506492">
        <w:rPr>
          <w:rFonts w:ascii="Times New Roman" w:hAnsi="Times New Roman"/>
          <w:color w:val="auto"/>
          <w:sz w:val="22"/>
          <w:szCs w:val="22"/>
          <w:lang w:val="en-GB"/>
        </w:rPr>
        <w:t xml:space="preserve"> untuk dapat membantu menaikkan informasi-informasi Transformasi Digitalisasi UMKM.</w:t>
      </w:r>
    </w:p>
    <w:p w14:paraId="6B430A53" w14:textId="366EBA33" w:rsidR="00E51991" w:rsidRDefault="00E51991" w:rsidP="009C204C">
      <w:pPr>
        <w:spacing w:line="276" w:lineRule="auto"/>
        <w:jc w:val="both"/>
        <w:rPr>
          <w:b/>
          <w:sz w:val="22"/>
          <w:szCs w:val="22"/>
          <w:lang w:val="en-AU" w:eastAsia="zh-CN"/>
        </w:rPr>
      </w:pPr>
    </w:p>
    <w:p w14:paraId="58DB3F54" w14:textId="5771A72E" w:rsidR="009C204C" w:rsidRDefault="00170C61" w:rsidP="00506492">
      <w:pPr>
        <w:spacing w:line="276" w:lineRule="auto"/>
        <w:jc w:val="both"/>
        <w:rPr>
          <w:b/>
          <w:sz w:val="22"/>
          <w:szCs w:val="22"/>
          <w:lang w:val="en-AU" w:eastAsia="zh-CN"/>
        </w:rPr>
      </w:pPr>
      <w:r w:rsidRPr="000E65E6">
        <w:rPr>
          <w:b/>
          <w:sz w:val="22"/>
          <w:szCs w:val="22"/>
          <w:lang w:val="en-AU" w:eastAsia="zh-CN"/>
        </w:rPr>
        <w:t>DAFTAR PUSTAKA</w:t>
      </w:r>
    </w:p>
    <w:p w14:paraId="3E2762E2" w14:textId="77777777" w:rsidR="00506492" w:rsidRPr="00506492" w:rsidRDefault="00506492" w:rsidP="00506492">
      <w:pPr>
        <w:spacing w:line="276" w:lineRule="auto"/>
        <w:jc w:val="both"/>
        <w:rPr>
          <w:b/>
          <w:sz w:val="22"/>
          <w:szCs w:val="22"/>
          <w:lang w:val="en-AU" w:eastAsia="zh-CN"/>
        </w:rPr>
      </w:pPr>
    </w:p>
    <w:p w14:paraId="14E7AFBA" w14:textId="414BF2ED" w:rsidR="00506492" w:rsidRDefault="00506492" w:rsidP="00506492">
      <w:pPr>
        <w:autoSpaceDE w:val="0"/>
        <w:autoSpaceDN w:val="0"/>
        <w:adjustRightInd w:val="0"/>
        <w:spacing w:line="240" w:lineRule="auto"/>
        <w:ind w:left="480" w:hanging="480"/>
        <w:jc w:val="both"/>
        <w:rPr>
          <w:noProof/>
          <w:sz w:val="22"/>
          <w:szCs w:val="24"/>
        </w:rPr>
      </w:pPr>
      <w:r>
        <w:rPr>
          <w:noProof/>
          <w:sz w:val="22"/>
          <w:szCs w:val="22"/>
          <w:lang w:val="en-US"/>
        </w:rPr>
        <w:fldChar w:fldCharType="begin" w:fldLock="1"/>
      </w:r>
      <w:r>
        <w:rPr>
          <w:noProof/>
          <w:sz w:val="22"/>
          <w:szCs w:val="22"/>
          <w:lang w:val="en-US"/>
        </w:rPr>
        <w:instrText xml:space="preserve">ADDIN Mendeley Bibliography CSL_BIBLIOGRAPHY </w:instrText>
      </w:r>
      <w:r>
        <w:rPr>
          <w:noProof/>
          <w:sz w:val="22"/>
          <w:szCs w:val="22"/>
          <w:lang w:val="en-US"/>
        </w:rPr>
        <w:fldChar w:fldCharType="separate"/>
      </w:r>
      <w:r w:rsidRPr="00506492">
        <w:rPr>
          <w:noProof/>
          <w:sz w:val="22"/>
          <w:szCs w:val="24"/>
        </w:rPr>
        <w:t xml:space="preserve">Amanda, Amanda. (2020). Strategi Public Relations dalam Meningkatkan Citra Perusahaan. </w:t>
      </w:r>
      <w:r w:rsidRPr="00506492">
        <w:rPr>
          <w:i/>
          <w:iCs/>
          <w:noProof/>
          <w:sz w:val="22"/>
          <w:szCs w:val="24"/>
        </w:rPr>
        <w:t>ADVIS (Journal of Advertising)</w:t>
      </w:r>
      <w:r w:rsidRPr="00506492">
        <w:rPr>
          <w:noProof/>
          <w:sz w:val="22"/>
          <w:szCs w:val="24"/>
        </w:rPr>
        <w:t xml:space="preserve">, </w:t>
      </w:r>
      <w:r w:rsidRPr="00506492">
        <w:rPr>
          <w:i/>
          <w:iCs/>
          <w:noProof/>
          <w:sz w:val="22"/>
          <w:szCs w:val="24"/>
        </w:rPr>
        <w:t>1</w:t>
      </w:r>
      <w:r w:rsidRPr="00506492">
        <w:rPr>
          <w:noProof/>
          <w:sz w:val="22"/>
          <w:szCs w:val="24"/>
        </w:rPr>
        <w:t>(1).</w:t>
      </w:r>
    </w:p>
    <w:p w14:paraId="19B33CC6"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174D242D" w14:textId="0C2F4722"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Andhara, Rila Suci. (2019). </w:t>
      </w:r>
      <w:r w:rsidRPr="00506492">
        <w:rPr>
          <w:i/>
          <w:iCs/>
          <w:noProof/>
          <w:sz w:val="22"/>
          <w:szCs w:val="24"/>
        </w:rPr>
        <w:t>Peran Humas dalam Mempublikasikan Kegiatan Pemerintahan melalui Media Sosial Facebook di Sekretariat Daerah Kabupaten Kampar</w:t>
      </w:r>
      <w:r w:rsidRPr="00506492">
        <w:rPr>
          <w:noProof/>
          <w:sz w:val="22"/>
          <w:szCs w:val="24"/>
        </w:rPr>
        <w:t>. Universitas Islam Negeri Sultan Syarif Kasim Riau.</w:t>
      </w:r>
    </w:p>
    <w:p w14:paraId="0CC8969B"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05718F45" w14:textId="06467514"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Anggrahini, Meilyna Diah, Rochayanti, Christina, &amp; Sosiawan, Edwi Arief. (2014). Peran humas pemerintah kabupaten Sragen dalam pengelolaan isi informasi website pemda sebagai media communications relations dengan masyarakat. </w:t>
      </w:r>
      <w:r w:rsidRPr="00506492">
        <w:rPr>
          <w:i/>
          <w:iCs/>
          <w:noProof/>
          <w:sz w:val="22"/>
          <w:szCs w:val="24"/>
        </w:rPr>
        <w:t>Jurnal Ilmu Komunikasi</w:t>
      </w:r>
      <w:r w:rsidRPr="00506492">
        <w:rPr>
          <w:noProof/>
          <w:sz w:val="22"/>
          <w:szCs w:val="24"/>
        </w:rPr>
        <w:t xml:space="preserve">, </w:t>
      </w:r>
      <w:r w:rsidRPr="00506492">
        <w:rPr>
          <w:i/>
          <w:iCs/>
          <w:noProof/>
          <w:sz w:val="22"/>
          <w:szCs w:val="24"/>
        </w:rPr>
        <w:t>6</w:t>
      </w:r>
      <w:r w:rsidRPr="00506492">
        <w:rPr>
          <w:noProof/>
          <w:sz w:val="22"/>
          <w:szCs w:val="24"/>
        </w:rPr>
        <w:t>(2), 145–152.</w:t>
      </w:r>
    </w:p>
    <w:p w14:paraId="58063FA7"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7091F107" w14:textId="02C4DD23"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Ayu Rachmaningtyas Tuti Dewanto. (2022). Kemenkop UKM Terus Perkuat Transformasi Digital UMKM agar lebih Berdaya Saing.</w:t>
      </w:r>
    </w:p>
    <w:p w14:paraId="556437AB"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29D884C4" w14:textId="00B87E8F"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Damayanti, Indah, &amp; Purnamasari, Sri Hadiati. (2019). Hambatan komunikasi dan stres orangtua siswa tunarungu sekolah dasar. </w:t>
      </w:r>
      <w:r w:rsidRPr="00506492">
        <w:rPr>
          <w:i/>
          <w:iCs/>
          <w:noProof/>
          <w:sz w:val="22"/>
          <w:szCs w:val="24"/>
        </w:rPr>
        <w:t>Jurnal Psikologi Insight</w:t>
      </w:r>
      <w:r w:rsidRPr="00506492">
        <w:rPr>
          <w:noProof/>
          <w:sz w:val="22"/>
          <w:szCs w:val="24"/>
        </w:rPr>
        <w:t xml:space="preserve">, </w:t>
      </w:r>
      <w:r w:rsidRPr="00506492">
        <w:rPr>
          <w:i/>
          <w:iCs/>
          <w:noProof/>
          <w:sz w:val="22"/>
          <w:szCs w:val="24"/>
        </w:rPr>
        <w:t>3</w:t>
      </w:r>
      <w:r w:rsidRPr="00506492">
        <w:rPr>
          <w:noProof/>
          <w:sz w:val="22"/>
          <w:szCs w:val="24"/>
        </w:rPr>
        <w:t>(1), 1–9.</w:t>
      </w:r>
    </w:p>
    <w:p w14:paraId="40DBD97D"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726A2A58" w14:textId="4D336A53"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Dewanty, Elisabeth Niken. (2019). </w:t>
      </w:r>
      <w:r w:rsidRPr="00506492">
        <w:rPr>
          <w:i/>
          <w:iCs/>
          <w:noProof/>
          <w:sz w:val="22"/>
          <w:szCs w:val="24"/>
        </w:rPr>
        <w:t>Proses Pengelolaan Media Sosial Bakpiapia Djogja</w:t>
      </w:r>
      <w:r w:rsidRPr="00506492">
        <w:rPr>
          <w:noProof/>
          <w:sz w:val="22"/>
          <w:szCs w:val="24"/>
        </w:rPr>
        <w:t>. UNIVERSITAS ATMA JAYA YOGYAKARTA.</w:t>
      </w:r>
    </w:p>
    <w:p w14:paraId="4882D642"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6DE75552" w14:textId="5E626F3A"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Enggar, Yohanes Harususilo. (2022). UMKM Ingin Menjual Produk ke Pemerintah? Ini Daftar E-katalog LKPP.</w:t>
      </w:r>
    </w:p>
    <w:p w14:paraId="0151E854"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5EC12598" w14:textId="6A171F0D"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Ishaq, Ropingi el. (2015). </w:t>
      </w:r>
      <w:r w:rsidRPr="00506492">
        <w:rPr>
          <w:i/>
          <w:iCs/>
          <w:noProof/>
          <w:sz w:val="22"/>
          <w:szCs w:val="24"/>
        </w:rPr>
        <w:t>novita</w:t>
      </w:r>
      <w:r w:rsidRPr="00506492">
        <w:rPr>
          <w:noProof/>
          <w:sz w:val="22"/>
          <w:szCs w:val="24"/>
        </w:rPr>
        <w:t>.</w:t>
      </w:r>
    </w:p>
    <w:p w14:paraId="140F285E"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32CC2D55" w14:textId="55FCBC87"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Kristianda, Sri David. (2020). </w:t>
      </w:r>
      <w:r w:rsidRPr="00506492">
        <w:rPr>
          <w:i/>
          <w:iCs/>
          <w:noProof/>
          <w:sz w:val="22"/>
          <w:szCs w:val="24"/>
        </w:rPr>
        <w:t>Faktor–Faktor Penghambat Produktivitas Kinerja Food and Beverage Department di Hotel JW Marriott Surabaya</w:t>
      </w:r>
      <w:r w:rsidRPr="00506492">
        <w:rPr>
          <w:noProof/>
          <w:sz w:val="22"/>
          <w:szCs w:val="24"/>
        </w:rPr>
        <w:t>. UNIVERSITAS AIRLANGGA.</w:t>
      </w:r>
    </w:p>
    <w:p w14:paraId="5BD96A66"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5DF3EC0C" w14:textId="248C4E2E"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Novitasari, Maharani Putri, &amp; Djunaidi, Much. (2018). </w:t>
      </w:r>
      <w:r w:rsidRPr="00506492">
        <w:rPr>
          <w:i/>
          <w:iCs/>
          <w:noProof/>
          <w:sz w:val="22"/>
          <w:szCs w:val="24"/>
        </w:rPr>
        <w:t>Analisa Strategi Pemasaran Usaha Produksi Benih Padi dengan Metode SWOT dan QSPM (Studi Kasus: PP. Kerja Kabupaten Boyolali)</w:t>
      </w:r>
      <w:r w:rsidRPr="00506492">
        <w:rPr>
          <w:noProof/>
          <w:sz w:val="22"/>
          <w:szCs w:val="24"/>
        </w:rPr>
        <w:t>. Universitas Muhammadiyah Surakarta.</w:t>
      </w:r>
    </w:p>
    <w:p w14:paraId="359FFEBF"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71B35DDA" w14:textId="3ED39F59"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Rangkuti, Freddy. (2014). </w:t>
      </w:r>
      <w:r w:rsidRPr="00506492">
        <w:rPr>
          <w:i/>
          <w:iCs/>
          <w:noProof/>
          <w:sz w:val="22"/>
          <w:szCs w:val="24"/>
        </w:rPr>
        <w:t>Analisis Swot Teknik Membedah Kasus Bisnis</w:t>
      </w:r>
      <w:r w:rsidRPr="00506492">
        <w:rPr>
          <w:noProof/>
          <w:sz w:val="22"/>
          <w:szCs w:val="24"/>
        </w:rPr>
        <w:t>. 245.</w:t>
      </w:r>
    </w:p>
    <w:p w14:paraId="5795006F"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092457B4" w14:textId="0A3E79C5"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Saleh, Danisa Maharani, &amp; Sutirman, Sutirman. (2018). Peran Humas dalam Memberikan Pelayanan kepada Masyarakat di Dinas Komunikasi dan Informasi Persandian Kota Yogyakarta. </w:t>
      </w:r>
      <w:r w:rsidRPr="00506492">
        <w:rPr>
          <w:i/>
          <w:iCs/>
          <w:noProof/>
          <w:sz w:val="22"/>
          <w:szCs w:val="24"/>
        </w:rPr>
        <w:t>Jurnal Pendidikan Administrasi Perkantoran-S1</w:t>
      </w:r>
      <w:r w:rsidRPr="00506492">
        <w:rPr>
          <w:noProof/>
          <w:sz w:val="22"/>
          <w:szCs w:val="24"/>
        </w:rPr>
        <w:t xml:space="preserve">, </w:t>
      </w:r>
      <w:r w:rsidRPr="00506492">
        <w:rPr>
          <w:i/>
          <w:iCs/>
          <w:noProof/>
          <w:sz w:val="22"/>
          <w:szCs w:val="24"/>
        </w:rPr>
        <w:t>7</w:t>
      </w:r>
      <w:r w:rsidRPr="00506492">
        <w:rPr>
          <w:noProof/>
          <w:sz w:val="22"/>
          <w:szCs w:val="24"/>
        </w:rPr>
        <w:t>(3), 206–213.</w:t>
      </w:r>
    </w:p>
    <w:p w14:paraId="19D22D12"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52455042" w14:textId="2F17CF5A" w:rsidR="00506492" w:rsidRDefault="00506492" w:rsidP="00506492">
      <w:pPr>
        <w:autoSpaceDE w:val="0"/>
        <w:autoSpaceDN w:val="0"/>
        <w:adjustRightInd w:val="0"/>
        <w:spacing w:line="240" w:lineRule="auto"/>
        <w:ind w:left="480" w:hanging="480"/>
        <w:jc w:val="both"/>
        <w:rPr>
          <w:noProof/>
          <w:sz w:val="22"/>
          <w:szCs w:val="24"/>
        </w:rPr>
      </w:pPr>
      <w:r w:rsidRPr="00506492">
        <w:rPr>
          <w:noProof/>
          <w:sz w:val="22"/>
          <w:szCs w:val="24"/>
        </w:rPr>
        <w:t xml:space="preserve">Tendean, Christian S. (2013). Peranan Humas Dalam Pencitraan Universitas Sam Ratulangi Manado. </w:t>
      </w:r>
      <w:r w:rsidRPr="00506492">
        <w:rPr>
          <w:i/>
          <w:iCs/>
          <w:noProof/>
          <w:sz w:val="22"/>
          <w:szCs w:val="24"/>
        </w:rPr>
        <w:t>Acta Diurna Komunikasi</w:t>
      </w:r>
      <w:r w:rsidRPr="00506492">
        <w:rPr>
          <w:noProof/>
          <w:sz w:val="22"/>
          <w:szCs w:val="24"/>
        </w:rPr>
        <w:t xml:space="preserve">, </w:t>
      </w:r>
      <w:r w:rsidRPr="00506492">
        <w:rPr>
          <w:i/>
          <w:iCs/>
          <w:noProof/>
          <w:sz w:val="22"/>
          <w:szCs w:val="24"/>
        </w:rPr>
        <w:t>2</w:t>
      </w:r>
      <w:r w:rsidRPr="00506492">
        <w:rPr>
          <w:noProof/>
          <w:sz w:val="22"/>
          <w:szCs w:val="24"/>
        </w:rPr>
        <w:t>(4).</w:t>
      </w:r>
    </w:p>
    <w:p w14:paraId="3F7A71EF" w14:textId="77777777" w:rsidR="00506492" w:rsidRPr="00506492" w:rsidRDefault="00506492" w:rsidP="00506492">
      <w:pPr>
        <w:autoSpaceDE w:val="0"/>
        <w:autoSpaceDN w:val="0"/>
        <w:adjustRightInd w:val="0"/>
        <w:spacing w:line="240" w:lineRule="auto"/>
        <w:ind w:left="480" w:hanging="480"/>
        <w:jc w:val="both"/>
        <w:rPr>
          <w:noProof/>
          <w:sz w:val="22"/>
          <w:szCs w:val="24"/>
        </w:rPr>
      </w:pPr>
    </w:p>
    <w:p w14:paraId="4824D2D6" w14:textId="77777777" w:rsidR="00506492" w:rsidRPr="00506492" w:rsidRDefault="00506492" w:rsidP="00506492">
      <w:pPr>
        <w:autoSpaceDE w:val="0"/>
        <w:autoSpaceDN w:val="0"/>
        <w:adjustRightInd w:val="0"/>
        <w:spacing w:line="240" w:lineRule="auto"/>
        <w:ind w:left="480" w:hanging="480"/>
        <w:jc w:val="both"/>
        <w:rPr>
          <w:noProof/>
          <w:sz w:val="22"/>
        </w:rPr>
      </w:pPr>
      <w:r w:rsidRPr="00506492">
        <w:rPr>
          <w:noProof/>
          <w:sz w:val="22"/>
          <w:szCs w:val="24"/>
        </w:rPr>
        <w:t xml:space="preserve">Tjokrowijanto, Logan Basundara, &amp; Pembimbing, Dosen. (2019). </w:t>
      </w:r>
      <w:r w:rsidRPr="00506492">
        <w:rPr>
          <w:i/>
          <w:iCs/>
          <w:noProof/>
          <w:sz w:val="22"/>
          <w:szCs w:val="24"/>
        </w:rPr>
        <w:t>Penerapan Cyber Public Relations Di Perguruan</w:t>
      </w:r>
      <w:r w:rsidRPr="00506492">
        <w:rPr>
          <w:noProof/>
          <w:sz w:val="22"/>
          <w:szCs w:val="24"/>
        </w:rPr>
        <w:t>.</w:t>
      </w:r>
    </w:p>
    <w:p w14:paraId="484E6424" w14:textId="4BEC8644" w:rsidR="009C204C" w:rsidRPr="009C204C" w:rsidRDefault="00506492" w:rsidP="009C204C">
      <w:pPr>
        <w:tabs>
          <w:tab w:val="left" w:pos="1440"/>
        </w:tabs>
        <w:spacing w:line="240" w:lineRule="auto"/>
        <w:ind w:left="720" w:hanging="720"/>
        <w:jc w:val="both"/>
        <w:rPr>
          <w:noProof/>
          <w:sz w:val="22"/>
          <w:szCs w:val="22"/>
          <w:lang w:val="en-US"/>
        </w:rPr>
      </w:pPr>
      <w:r>
        <w:rPr>
          <w:noProof/>
          <w:sz w:val="22"/>
          <w:szCs w:val="22"/>
          <w:lang w:val="en-US"/>
        </w:rPr>
        <w:fldChar w:fldCharType="end"/>
      </w:r>
    </w:p>
    <w:p w14:paraId="115264AE" w14:textId="0EDA6AF4" w:rsidR="00170C61" w:rsidRPr="000E65E6" w:rsidRDefault="00170C61" w:rsidP="009C204C">
      <w:pPr>
        <w:rPr>
          <w:sz w:val="22"/>
          <w:szCs w:val="22"/>
        </w:rPr>
      </w:pPr>
    </w:p>
    <w:sectPr w:rsidR="00170C61" w:rsidRPr="000E65E6" w:rsidSect="00506492">
      <w:headerReference w:type="even" r:id="rId14"/>
      <w:headerReference w:type="default" r:id="rId15"/>
      <w:headerReference w:type="first" r:id="rId16"/>
      <w:footerReference w:type="first" r:id="rId17"/>
      <w:footnotePr>
        <w:numFmt w:val="chicago"/>
      </w:footnotePr>
      <w:type w:val="continuous"/>
      <w:pgSz w:w="11907" w:h="15876" w:code="161"/>
      <w:pgMar w:top="1699" w:right="1699" w:bottom="1699" w:left="1987" w:header="907" w:footer="834" w:gutter="0"/>
      <w:pgNumType w:start="670"/>
      <w:cols w:space="36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11BA" w14:textId="77777777" w:rsidR="00505AEC" w:rsidRDefault="00505AEC">
      <w:r>
        <w:separator/>
      </w:r>
    </w:p>
    <w:p w14:paraId="748EDF40" w14:textId="77777777" w:rsidR="00505AEC" w:rsidRDefault="00505AEC"/>
    <w:p w14:paraId="28179822" w14:textId="77777777" w:rsidR="00505AEC" w:rsidRDefault="00505AEC"/>
  </w:endnote>
  <w:endnote w:type="continuationSeparator" w:id="0">
    <w:p w14:paraId="6369A357" w14:textId="77777777" w:rsidR="00505AEC" w:rsidRDefault="00505AEC">
      <w:r>
        <w:continuationSeparator/>
      </w:r>
    </w:p>
    <w:p w14:paraId="66AC2994" w14:textId="77777777" w:rsidR="00505AEC" w:rsidRDefault="00505AEC"/>
    <w:p w14:paraId="75C3FEF6" w14:textId="77777777" w:rsidR="00505AEC" w:rsidRDefault="00505A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Regular r:id="rId1" w:fontKey="{390F800E-2B0A-49FB-A1F9-9CF1C3A5A837}"/>
    <w:embedBold r:id="rId2" w:fontKey="{DF19E9FC-2245-4929-8BA3-D094233B00B2}"/>
  </w:font>
  <w:font w:name="Univers">
    <w:altName w:val="Arial"/>
    <w:charset w:val="00"/>
    <w:family w:val="swiss"/>
    <w:pitch w:val="variable"/>
    <w:sig w:usb0="80000287" w:usb1="00000000" w:usb2="00000000" w:usb3="00000000" w:csb0="0000000F" w:csb1="00000000"/>
    <w:embedRegular r:id="rId3" w:fontKey="{AA26DEFD-8340-475B-917F-DDAA3535C834}"/>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E7E4E28E-6C47-4707-8B0B-2DEA968419FE}"/>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Yu Gothic"/>
    <w:charset w:val="00"/>
    <w:family w:val="roman"/>
    <w:pitch w:val="default"/>
  </w:font>
  <w:font w:name="Book Antiqua">
    <w:panose1 w:val="02040602050305030304"/>
    <w:charset w:val="00"/>
    <w:family w:val="roman"/>
    <w:pitch w:val="variable"/>
    <w:sig w:usb0="00000287" w:usb1="00000000" w:usb2="00000000" w:usb3="00000000" w:csb0="0000009F" w:csb1="00000000"/>
    <w:embedRegular r:id="rId5" w:fontKey="{C28489C6-E73F-445E-B26B-6FE6088C832F}"/>
    <w:embedBold r:id="rId6" w:fontKey="{BB1BEC3C-BB43-4A36-92B9-617C349862F6}"/>
    <w:embedItalic r:id="rId7" w:fontKey="{9F38EC1C-CBFB-4728-B46F-C1BB2924FF8C}"/>
    <w:embedBoldItalic r:id="rId8" w:fontKey="{9EBE8180-798F-4BAB-AC20-F3D13CFBE0F7}"/>
  </w:font>
  <w:font w:name="Calibri">
    <w:panose1 w:val="020F0502020204030204"/>
    <w:charset w:val="00"/>
    <w:family w:val="swiss"/>
    <w:pitch w:val="variable"/>
    <w:sig w:usb0="E4002EFF" w:usb1="C000247B" w:usb2="00000009" w:usb3="00000000" w:csb0="000001FF" w:csb1="00000000"/>
    <w:embedRegular r:id="rId9" w:fontKey="{2E709154-77B5-442B-A1C0-6F33D617939D}"/>
    <w:embedBold r:id="rId10" w:fontKey="{9D40898D-5F52-4AD4-90F5-DFE52D2300E0}"/>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notTrueType/>
    <w:pitch w:val="variable"/>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Droid Sans Fallback">
    <w:altName w:val="Times New Roman"/>
    <w:charset w:val="01"/>
    <w:family w:val="auto"/>
    <w:pitch w:val="variable"/>
  </w:font>
  <w:font w:name="FreeSans">
    <w:altName w:val="Times New Roman"/>
    <w:charset w:val="01"/>
    <w:family w:val="auto"/>
    <w:pitch w:val="variable"/>
  </w:font>
  <w:font w:name="Liberation Serif">
    <w:altName w:val="Times New Roman"/>
    <w:charset w:val="00"/>
    <w:family w:val="roman"/>
    <w:pitch w:val="variable"/>
    <w:sig w:usb0="00000000" w:usb1="500078FF" w:usb2="00000021" w:usb3="00000000" w:csb0="000001BF" w:csb1="00000000"/>
  </w:font>
  <w:font w:name="Myriad Pro">
    <w:altName w:val="Myriad Pro"/>
    <w:panose1 w:val="00000000000000000000"/>
    <w:charset w:val="00"/>
    <w:family w:val="swiss"/>
    <w:notTrueType/>
    <w:pitch w:val="variable"/>
    <w:sig w:usb0="A00002AF" w:usb1="5000204B" w:usb2="00000000" w:usb3="00000000" w:csb0="0000019F" w:csb1="00000000"/>
  </w:font>
  <w:font w:name="Trebuchet MS">
    <w:panose1 w:val="020B0603020202020204"/>
    <w:charset w:val="00"/>
    <w:family w:val="swiss"/>
    <w:pitch w:val="variable"/>
    <w:sig w:usb0="00000687" w:usb1="00000000" w:usb2="00000000" w:usb3="00000000" w:csb0="0000009F" w:csb1="00000000"/>
    <w:embedRegular r:id="rId11" w:fontKey="{B64ECA37-630F-480F-B6A6-AB8315608712}"/>
  </w:font>
  <w:font w:name="Calibri Light">
    <w:panose1 w:val="020F0302020204030204"/>
    <w:charset w:val="00"/>
    <w:family w:val="swiss"/>
    <w:pitch w:val="variable"/>
    <w:sig w:usb0="E4002EFF" w:usb1="C000247B" w:usb2="00000009" w:usb3="00000000" w:csb0="000001FF" w:csb1="00000000"/>
    <w:embedRegular r:id="rId12" w:fontKey="{3A906813-B37D-4725-A730-1EF7069289C0}"/>
  </w:font>
  <w:font w:name="SimSun-ExtB">
    <w:panose1 w:val="02010609060101010101"/>
    <w:charset w:val="86"/>
    <w:family w:val="modern"/>
    <w:pitch w:val="fixed"/>
    <w:sig w:usb0="00000003" w:usb1="0A0E0000" w:usb2="00000010" w:usb3="00000000" w:csb0="00040001" w:csb1="00000000"/>
  </w:font>
  <w:font w:name="□□">
    <w:altName w:val="Times New Roman"/>
    <w:panose1 w:val="00000000000000000000"/>
    <w:charset w:val="00"/>
    <w:family w:val="roman"/>
    <w:notTrueType/>
    <w:pitch w:val="default"/>
  </w:font>
  <w:font w:name="ALKGCP+TimesNewRoman,Bold">
    <w:altName w:val="Times New Roman"/>
    <w:panose1 w:val="00000000000000000000"/>
    <w:charset w:val="00"/>
    <w:family w:val="roman"/>
    <w:notTrueType/>
    <w:pitch w:val="default"/>
    <w:sig w:usb0="00000003" w:usb1="00000000" w:usb2="00000000" w:usb3="00000000" w:csb0="00000001" w:csb1="00000000"/>
  </w:font>
  <w:font w:name="CastleT">
    <w:altName w:val="Times New Roman"/>
    <w:charset w:val="00"/>
    <w:family w:val="swiss"/>
    <w:pitch w:val="variable"/>
    <w:sig w:usb0="00000007" w:usb1="00000000" w:usb2="00000000" w:usb3="00000000" w:csb0="0000001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Bold">
    <w:panose1 w:val="020F0702030404030204"/>
    <w:charset w:val="00"/>
    <w:family w:val="roman"/>
    <w:pitch w:val="default"/>
  </w:font>
  <w:font w:name="Palatino-Linotype,Bold">
    <w:altName w:val="Book Antiqu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3" w:fontKey="{F58F58F3-EEB3-4868-9478-7B935767022D}"/>
    <w:embedBold r:id="rId14" w:fontKey="{3048DBF5-412A-432A-AA86-0B74531C756B}"/>
  </w:font>
  <w:font w:name="Century Gothic">
    <w:panose1 w:val="020B0502020202020204"/>
    <w:charset w:val="00"/>
    <w:family w:val="swiss"/>
    <w:pitch w:val="variable"/>
    <w:sig w:usb0="00000287" w:usb1="00000000" w:usb2="00000000" w:usb3="00000000" w:csb0="0000009F" w:csb1="00000000"/>
    <w:embedRegular r:id="rId15" w:fontKey="{90A93455-E09C-47F3-BA50-3D80A6C72F8F}"/>
  </w:font>
  <w:font w:name="Verdana">
    <w:panose1 w:val="020B0604030504040204"/>
    <w:charset w:val="00"/>
    <w:family w:val="swiss"/>
    <w:pitch w:val="variable"/>
    <w:sig w:usb0="A00006FF" w:usb1="4000205B" w:usb2="00000010" w:usb3="00000000" w:csb0="0000019F" w:csb1="00000000"/>
    <w:embedRegular r:id="rId16" w:fontKey="{6CAA7C68-E751-48ED-AB80-836EFA6FCE56}"/>
  </w:font>
  <w:font w:name="Georgia">
    <w:panose1 w:val="02040502050405020303"/>
    <w:charset w:val="00"/>
    <w:family w:val="roman"/>
    <w:pitch w:val="variable"/>
    <w:sig w:usb0="00000287" w:usb1="00000000" w:usb2="00000000" w:usb3="00000000" w:csb0="0000009F" w:csb1="00000000"/>
    <w:embedRegular r:id="rId17" w:fontKey="{19E927B4-AA89-463D-9365-AEA44BCE1B36}"/>
    <w:embedBold r:id="rId18" w:fontKey="{C3503FF3-AD1C-4B5E-BD90-723D64A34971}"/>
    <w:embedItalic r:id="rId19" w:fontKey="{B67C3075-73A7-4F20-9E82-845F7EA1A794}"/>
    <w:embedBoldItalic r:id="rId20" w:fontKey="{4D57AF3D-A6AE-4989-92A2-8C988798CA5E}"/>
  </w:font>
  <w:font w:name="Trajan Pro">
    <w:altName w:val="Cambria"/>
    <w:panose1 w:val="00000000000000000000"/>
    <w:charset w:val="00"/>
    <w:family w:val="roman"/>
    <w:notTrueType/>
    <w:pitch w:val="variable"/>
    <w:sig w:usb0="800000AF" w:usb1="5000204B" w:usb2="00000000" w:usb3="00000000" w:csb0="0000009B"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8ABA" w14:textId="1EB90DAE" w:rsidR="00034646" w:rsidRPr="00437292" w:rsidRDefault="00921B63">
    <w:pPr>
      <w:pStyle w:val="Footer"/>
      <w:rPr>
        <w:i w:val="0"/>
        <w:iCs/>
        <w:sz w:val="20"/>
      </w:rPr>
    </w:pPr>
    <w:r w:rsidRPr="00437292">
      <w:rPr>
        <w:i w:val="0"/>
        <w:iCs/>
        <w:sz w:val="20"/>
        <w:lang w:val="en-GB"/>
      </w:rPr>
      <w:t xml:space="preserve">Doi: </w:t>
    </w:r>
    <w:r w:rsidRPr="00437292">
      <w:rPr>
        <w:i w:val="0"/>
        <w:iCs/>
        <w:sz w:val="20"/>
        <w:lang w:val="en-GB"/>
      </w:rPr>
      <w:tab/>
    </w:r>
    <w:r w:rsidRPr="00437292">
      <w:rPr>
        <w:i w:val="0"/>
        <w:iCs/>
        <w:sz w:val="20"/>
        <w:lang w:val="en-GB"/>
      </w:rPr>
      <w:tab/>
    </w:r>
    <w:r w:rsidR="00506492">
      <w:rPr>
        <w:i w:val="0"/>
        <w:iCs/>
        <w:sz w:val="20"/>
        <w:lang w:val="en-GB"/>
      </w:rPr>
      <w:t>670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93C05" w14:textId="77777777" w:rsidR="00505AEC" w:rsidRDefault="00505AEC" w:rsidP="00783D5B">
      <w:pPr>
        <w:pStyle w:val="Footer"/>
        <w:spacing w:before="230"/>
        <w:rPr>
          <w:lang w:val="en-GB"/>
        </w:rPr>
      </w:pPr>
    </w:p>
    <w:p w14:paraId="3B10632F" w14:textId="77777777" w:rsidR="00505AEC" w:rsidRDefault="00505AEC"/>
    <w:p w14:paraId="7EB9D3F8" w14:textId="77777777" w:rsidR="00505AEC" w:rsidRDefault="00505AEC"/>
  </w:footnote>
  <w:footnote w:type="continuationSeparator" w:id="0">
    <w:p w14:paraId="098C2132" w14:textId="77777777" w:rsidR="00505AEC" w:rsidRDefault="00505AEC">
      <w:r>
        <w:continuationSeparator/>
      </w:r>
    </w:p>
    <w:p w14:paraId="5FE221AD" w14:textId="77777777" w:rsidR="00505AEC" w:rsidRDefault="00505AEC"/>
    <w:p w14:paraId="0132D1A1" w14:textId="77777777" w:rsidR="00505AEC" w:rsidRDefault="00505A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sz w:val="20"/>
      </w:rPr>
      <w:id w:val="1883515467"/>
      <w:docPartObj>
        <w:docPartGallery w:val="Page Numbers (Top of Page)"/>
        <w:docPartUnique/>
      </w:docPartObj>
    </w:sdtPr>
    <w:sdtEndPr>
      <w:rPr>
        <w:noProof/>
        <w:sz w:val="14"/>
      </w:rPr>
    </w:sdtEndPr>
    <w:sdtContent>
      <w:p w14:paraId="0F1F846E" w14:textId="3D435513" w:rsidR="00506492" w:rsidRDefault="00A32103" w:rsidP="00506492">
        <w:pPr>
          <w:pStyle w:val="Header"/>
          <w:tabs>
            <w:tab w:val="clear" w:pos="4706"/>
            <w:tab w:val="clear" w:pos="9356"/>
            <w:tab w:val="right" w:pos="8190"/>
          </w:tabs>
          <w:ind w:left="709" w:hanging="709"/>
          <w:rPr>
            <w:sz w:val="20"/>
            <w:lang w:val="en-GB"/>
          </w:rPr>
        </w:pPr>
        <w:r w:rsidRPr="00437292">
          <w:rPr>
            <w:bCs/>
            <w:noProof w:val="0"/>
            <w:sz w:val="20"/>
          </w:rPr>
          <w:fldChar w:fldCharType="begin"/>
        </w:r>
        <w:r w:rsidRPr="00437292">
          <w:rPr>
            <w:bCs/>
            <w:sz w:val="20"/>
          </w:rPr>
          <w:instrText xml:space="preserve"> PAGE   \* MERGEFORMAT </w:instrText>
        </w:r>
        <w:r w:rsidRPr="00437292">
          <w:rPr>
            <w:bCs/>
            <w:noProof w:val="0"/>
            <w:sz w:val="20"/>
          </w:rPr>
          <w:fldChar w:fldCharType="separate"/>
        </w:r>
        <w:r w:rsidR="00C76858" w:rsidRPr="00437292">
          <w:rPr>
            <w:bCs/>
            <w:sz w:val="20"/>
          </w:rPr>
          <w:t>26</w:t>
        </w:r>
        <w:r w:rsidRPr="00437292">
          <w:rPr>
            <w:bCs/>
            <w:sz w:val="20"/>
          </w:rPr>
          <w:fldChar w:fldCharType="end"/>
        </w:r>
        <w:r w:rsidR="00506492">
          <w:rPr>
            <w:bCs/>
            <w:sz w:val="20"/>
          </w:rPr>
          <w:tab/>
        </w:r>
        <w:r w:rsidR="00506492">
          <w:rPr>
            <w:bCs/>
            <w:sz w:val="20"/>
          </w:rPr>
          <w:tab/>
        </w:r>
        <w:r w:rsidR="00506492" w:rsidRPr="00506492">
          <w:rPr>
            <w:sz w:val="20"/>
            <w:lang w:val="en-GB"/>
          </w:rPr>
          <w:t xml:space="preserve">Publikasi Program Transformasi Digitalisasi Umkm Kemenkop Ukm Melalui Instagram </w:t>
        </w:r>
      </w:p>
      <w:p w14:paraId="15E7CCF6" w14:textId="3E75CECD" w:rsidR="009D6A20" w:rsidRPr="00437292" w:rsidRDefault="00A351B1" w:rsidP="00506492">
        <w:pPr>
          <w:pStyle w:val="Header"/>
          <w:tabs>
            <w:tab w:val="clear" w:pos="4706"/>
            <w:tab w:val="clear" w:pos="9356"/>
            <w:tab w:val="right" w:pos="8190"/>
          </w:tabs>
          <w:ind w:left="1134"/>
          <w:rPr>
            <w:sz w:val="20"/>
          </w:rPr>
        </w:pPr>
        <w:r w:rsidRPr="00437292">
          <w:rPr>
            <w:sz w:val="20"/>
          </w:rPr>
          <w:t>(</w:t>
        </w:r>
        <w:r w:rsidR="00506492" w:rsidRPr="00506492">
          <w:rPr>
            <w:sz w:val="20"/>
            <w:lang w:val="id-ID"/>
          </w:rPr>
          <w:t>Khansa Shafiah</w:t>
        </w:r>
        <w:r w:rsidR="00506492" w:rsidRPr="00506492">
          <w:rPr>
            <w:sz w:val="20"/>
            <w:vertAlign w:val="superscript"/>
            <w:lang w:val="en-GB"/>
          </w:rPr>
          <w:t>1</w:t>
        </w:r>
        <w:r w:rsidR="00506492" w:rsidRPr="00506492">
          <w:rPr>
            <w:sz w:val="20"/>
            <w:lang w:val="en-GB"/>
          </w:rPr>
          <w:t>, Shulhuly Ashfahani</w:t>
        </w:r>
        <w:r w:rsidR="00506492" w:rsidRPr="00506492">
          <w:rPr>
            <w:sz w:val="20"/>
            <w:vertAlign w:val="superscript"/>
            <w:lang w:val="en-GB"/>
          </w:rPr>
          <w:t>2</w:t>
        </w:r>
        <w:r w:rsidRPr="00437292">
          <w:rPr>
            <w:sz w:val="20"/>
          </w:rPr>
          <w:t>)</w:t>
        </w:r>
      </w:p>
      <w:p w14:paraId="78AEB156" w14:textId="0B4F2727" w:rsidR="00A32103" w:rsidRDefault="00000000" w:rsidP="000E1EF3">
        <w:pPr>
          <w:pStyle w:val="Header"/>
          <w:spacing w:after="210" w:line="240" w:lineRule="auto"/>
        </w:pPr>
        <w:r>
          <w:rPr>
            <w:iCs/>
          </w:rPr>
          <w:pict w14:anchorId="74944B5C">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E8C0F" w14:textId="67CBF96A" w:rsidR="00A32103" w:rsidRPr="00437292" w:rsidRDefault="00034646" w:rsidP="00A351B1">
    <w:pPr>
      <w:pStyle w:val="Header"/>
      <w:tabs>
        <w:tab w:val="clear" w:pos="4706"/>
        <w:tab w:val="clear" w:pos="9356"/>
        <w:tab w:val="right" w:pos="8190"/>
      </w:tabs>
      <w:rPr>
        <w:b/>
        <w:sz w:val="20"/>
      </w:rPr>
    </w:pPr>
    <w:r w:rsidRPr="00437292">
      <w:rPr>
        <w:sz w:val="20"/>
      </w:rPr>
      <w:t xml:space="preserve">Jurnal </w:t>
    </w:r>
    <w:r w:rsidR="00793221" w:rsidRPr="00437292">
      <w:rPr>
        <w:sz w:val="20"/>
      </w:rPr>
      <w:t>Multidisiplin Indonesia</w:t>
    </w:r>
    <w:r w:rsidRPr="00437292">
      <w:rPr>
        <w:sz w:val="20"/>
      </w:rPr>
      <w:t xml:space="preserve">, Volume </w:t>
    </w:r>
    <w:r w:rsidR="00506492">
      <w:rPr>
        <w:sz w:val="20"/>
      </w:rPr>
      <w:t>1</w:t>
    </w:r>
    <w:r w:rsidRPr="00437292">
      <w:rPr>
        <w:sz w:val="20"/>
      </w:rPr>
      <w:t xml:space="preserve"> No. </w:t>
    </w:r>
    <w:r w:rsidR="00506492">
      <w:rPr>
        <w:sz w:val="20"/>
      </w:rPr>
      <w:t>2</w:t>
    </w:r>
    <w:r w:rsidRPr="00437292">
      <w:rPr>
        <w:sz w:val="20"/>
      </w:rPr>
      <w:t xml:space="preserve"> </w:t>
    </w:r>
    <w:r w:rsidR="00506492">
      <w:rPr>
        <w:sz w:val="20"/>
      </w:rPr>
      <w:t>Oktober</w:t>
    </w:r>
    <w:r w:rsidRPr="00437292">
      <w:rPr>
        <w:sz w:val="20"/>
      </w:rPr>
      <w:t xml:space="preserve"> 20</w:t>
    </w:r>
    <w:r w:rsidR="00793221" w:rsidRPr="00437292">
      <w:rPr>
        <w:sz w:val="20"/>
      </w:rPr>
      <w:t>22</w:t>
    </w:r>
    <w:r w:rsidR="00A351B1" w:rsidRPr="00437292">
      <w:rPr>
        <w:sz w:val="20"/>
      </w:rPr>
      <w:tab/>
    </w:r>
    <w:r w:rsidR="00A32103" w:rsidRPr="00437292">
      <w:rPr>
        <w:smallCaps/>
        <w:noProof w:val="0"/>
        <w:sz w:val="20"/>
      </w:rPr>
      <w:t xml:space="preserve">  </w:t>
    </w:r>
    <w:sdt>
      <w:sdtPr>
        <w:rPr>
          <w:noProof w:val="0"/>
          <w:sz w:val="20"/>
        </w:rPr>
        <w:id w:val="-980842326"/>
        <w:docPartObj>
          <w:docPartGallery w:val="Page Numbers (Top of Page)"/>
          <w:docPartUnique/>
        </w:docPartObj>
      </w:sdtPr>
      <w:sdtEndPr>
        <w:rPr>
          <w:b/>
          <w:noProof/>
        </w:rPr>
      </w:sdtEndPr>
      <w:sdtContent>
        <w:r w:rsidR="00A32103" w:rsidRPr="00437292">
          <w:rPr>
            <w:bCs/>
            <w:noProof w:val="0"/>
            <w:sz w:val="20"/>
          </w:rPr>
          <w:fldChar w:fldCharType="begin"/>
        </w:r>
        <w:r w:rsidR="00A32103" w:rsidRPr="00437292">
          <w:rPr>
            <w:bCs/>
            <w:sz w:val="20"/>
          </w:rPr>
          <w:instrText xml:space="preserve"> PAGE   \* MERGEFORMAT </w:instrText>
        </w:r>
        <w:r w:rsidR="00A32103" w:rsidRPr="00437292">
          <w:rPr>
            <w:bCs/>
            <w:noProof w:val="0"/>
            <w:sz w:val="20"/>
          </w:rPr>
          <w:fldChar w:fldCharType="separate"/>
        </w:r>
        <w:r w:rsidR="00C76858" w:rsidRPr="00437292">
          <w:rPr>
            <w:bCs/>
            <w:sz w:val="20"/>
          </w:rPr>
          <w:t>25</w:t>
        </w:r>
        <w:r w:rsidR="00A32103" w:rsidRPr="00437292">
          <w:rPr>
            <w:bCs/>
            <w:sz w:val="20"/>
          </w:rPr>
          <w:fldChar w:fldCharType="end"/>
        </w:r>
      </w:sdtContent>
    </w:sdt>
  </w:p>
  <w:p w14:paraId="048FE7BB" w14:textId="77777777" w:rsidR="00A32103" w:rsidRDefault="00000000" w:rsidP="000E1EF3">
    <w:pPr>
      <w:pStyle w:val="Header"/>
      <w:spacing w:after="210" w:line="240" w:lineRule="auto"/>
      <w:jc w:val="right"/>
    </w:pPr>
    <w:r>
      <w:rPr>
        <w:iCs/>
      </w:rPr>
      <w:pict w14:anchorId="781C0014">
        <v:rect id="_x0000_i1026" style="width:496.15pt;height:.5pt" o:hrpct="0"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490"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560"/>
      <w:gridCol w:w="6662"/>
      <w:gridCol w:w="268"/>
    </w:tblGrid>
    <w:tr w:rsidR="00EB645B" w14:paraId="4695FEA2" w14:textId="77777777" w:rsidTr="00D6257C">
      <w:trPr>
        <w:trHeight w:val="57"/>
        <w:jc w:val="center"/>
      </w:trPr>
      <w:tc>
        <w:tcPr>
          <w:tcW w:w="1560" w:type="dxa"/>
          <w:tcBorders>
            <w:bottom w:val="single" w:sz="2" w:space="0" w:color="auto"/>
          </w:tcBorders>
          <w:shd w:val="pct10" w:color="F2F2F2" w:themeColor="background1" w:themeShade="F2" w:fill="auto"/>
          <w:vAlign w:val="bottom"/>
        </w:tcPr>
        <w:p w14:paraId="76F44083" w14:textId="77777777" w:rsidR="00EB645B" w:rsidRDefault="00EB645B" w:rsidP="009D747E">
          <w:pPr>
            <w:jc w:val="both"/>
          </w:pPr>
        </w:p>
      </w:tc>
      <w:tc>
        <w:tcPr>
          <w:tcW w:w="6930" w:type="dxa"/>
          <w:gridSpan w:val="2"/>
          <w:tcBorders>
            <w:bottom w:val="single" w:sz="2" w:space="0" w:color="auto"/>
          </w:tcBorders>
          <w:shd w:val="pct10" w:color="F2F2F2" w:themeColor="background1" w:themeShade="F2" w:fill="auto"/>
        </w:tcPr>
        <w:p w14:paraId="135BDF66" w14:textId="384F975A" w:rsidR="00EB645B" w:rsidRPr="004D2808" w:rsidRDefault="00EB645B" w:rsidP="00495EF1">
          <w:pPr>
            <w:pStyle w:val="Header"/>
            <w:tabs>
              <w:tab w:val="left" w:pos="6804"/>
            </w:tabs>
            <w:ind w:left="-1995"/>
            <w:jc w:val="center"/>
            <w:rPr>
              <w:sz w:val="16"/>
              <w:szCs w:val="16"/>
            </w:rPr>
          </w:pPr>
          <w:r w:rsidRPr="004D2808">
            <w:rPr>
              <w:sz w:val="16"/>
              <w:szCs w:val="16"/>
            </w:rPr>
            <w:t xml:space="preserve">Jurnal </w:t>
          </w:r>
          <w:r w:rsidR="00D45B6A">
            <w:rPr>
              <w:sz w:val="16"/>
              <w:szCs w:val="16"/>
            </w:rPr>
            <w:t>Multidisiplin Indonesia</w:t>
          </w:r>
          <w:r w:rsidR="00495EF1">
            <w:rPr>
              <w:sz w:val="16"/>
              <w:szCs w:val="16"/>
            </w:rPr>
            <w:t xml:space="preserve">, Volume </w:t>
          </w:r>
          <w:r w:rsidR="00506492">
            <w:rPr>
              <w:sz w:val="16"/>
              <w:szCs w:val="16"/>
            </w:rPr>
            <w:t>1</w:t>
          </w:r>
          <w:r w:rsidR="00495EF1">
            <w:rPr>
              <w:sz w:val="16"/>
              <w:szCs w:val="16"/>
            </w:rPr>
            <w:t xml:space="preserve"> No. </w:t>
          </w:r>
          <w:r w:rsidR="00506492">
            <w:rPr>
              <w:sz w:val="16"/>
              <w:szCs w:val="16"/>
            </w:rPr>
            <w:t>2</w:t>
          </w:r>
          <w:r w:rsidR="00495EF1">
            <w:rPr>
              <w:sz w:val="16"/>
              <w:szCs w:val="16"/>
            </w:rPr>
            <w:t xml:space="preserve"> </w:t>
          </w:r>
          <w:r w:rsidR="00506492">
            <w:rPr>
              <w:sz w:val="16"/>
              <w:szCs w:val="16"/>
            </w:rPr>
            <w:t>Oktober</w:t>
          </w:r>
          <w:r w:rsidR="00495EF1">
            <w:rPr>
              <w:sz w:val="16"/>
              <w:szCs w:val="16"/>
            </w:rPr>
            <w:t xml:space="preserve"> 20</w:t>
          </w:r>
          <w:r w:rsidR="00D45B6A">
            <w:rPr>
              <w:sz w:val="16"/>
              <w:szCs w:val="16"/>
            </w:rPr>
            <w:t>22</w:t>
          </w:r>
        </w:p>
      </w:tc>
    </w:tr>
    <w:tr w:rsidR="00C82B1F" w14:paraId="400F8C4D" w14:textId="77777777" w:rsidTr="00D6257C">
      <w:trPr>
        <w:trHeight w:val="57"/>
        <w:jc w:val="center"/>
      </w:trPr>
      <w:tc>
        <w:tcPr>
          <w:tcW w:w="1560" w:type="dxa"/>
          <w:vMerge w:val="restart"/>
          <w:tcBorders>
            <w:top w:val="single" w:sz="2" w:space="0" w:color="auto"/>
          </w:tcBorders>
          <w:shd w:val="pct10" w:color="F2F2F2" w:themeColor="background1" w:themeShade="F2" w:fill="auto"/>
        </w:tcPr>
        <w:p w14:paraId="035657A2" w14:textId="2767E1B4" w:rsidR="00C82B1F" w:rsidRPr="00056920" w:rsidRDefault="00D6257C" w:rsidP="00056920">
          <w:pPr>
            <w:rPr>
              <w:lang w:val="en-US"/>
            </w:rPr>
          </w:pPr>
          <w:r w:rsidRPr="00D6257C">
            <w:rPr>
              <w:noProof/>
              <w:lang w:val="en-US"/>
            </w:rPr>
            <w:drawing>
              <wp:anchor distT="0" distB="0" distL="114300" distR="114300" simplePos="0" relativeHeight="251658240" behindDoc="0" locked="0" layoutInCell="1" allowOverlap="1" wp14:anchorId="574A8DAE" wp14:editId="17387BE8">
                <wp:simplePos x="0" y="0"/>
                <wp:positionH relativeFrom="column">
                  <wp:posOffset>2540</wp:posOffset>
                </wp:positionH>
                <wp:positionV relativeFrom="paragraph">
                  <wp:posOffset>85725</wp:posOffset>
                </wp:positionV>
                <wp:extent cx="853440" cy="866775"/>
                <wp:effectExtent l="0" t="0" r="3810"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3440" cy="866775"/>
                        </a:xfrm>
                        <a:prstGeom prst="rect">
                          <a:avLst/>
                        </a:prstGeom>
                      </pic:spPr>
                    </pic:pic>
                  </a:graphicData>
                </a:graphic>
              </wp:anchor>
            </w:drawing>
          </w:r>
        </w:p>
      </w:tc>
      <w:tc>
        <w:tcPr>
          <w:tcW w:w="6662" w:type="dxa"/>
          <w:tcBorders>
            <w:top w:val="single" w:sz="2" w:space="0" w:color="auto"/>
          </w:tcBorders>
          <w:shd w:val="pct10" w:color="F2F2F2" w:themeColor="background1" w:themeShade="F2" w:fill="auto"/>
        </w:tcPr>
        <w:p w14:paraId="226C9FF8" w14:textId="785884C4" w:rsidR="00C82B1F" w:rsidRPr="002E206D" w:rsidRDefault="00C82B1F" w:rsidP="00D6257C">
          <w:pPr>
            <w:ind w:left="-242"/>
          </w:pPr>
        </w:p>
      </w:tc>
      <w:tc>
        <w:tcPr>
          <w:tcW w:w="268" w:type="dxa"/>
          <w:vMerge w:val="restart"/>
          <w:tcBorders>
            <w:top w:val="nil"/>
          </w:tcBorders>
          <w:shd w:val="pct10" w:color="F2F2F2" w:themeColor="background1" w:themeShade="F2" w:fill="auto"/>
          <w:vAlign w:val="center"/>
        </w:tcPr>
        <w:p w14:paraId="3C41B6D3" w14:textId="77777777" w:rsidR="00C82B1F" w:rsidRDefault="00C82B1F" w:rsidP="000C2E03">
          <w:pPr>
            <w:pStyle w:val="Header"/>
            <w:tabs>
              <w:tab w:val="left" w:pos="6804"/>
            </w:tabs>
            <w:jc w:val="center"/>
          </w:pPr>
        </w:p>
      </w:tc>
    </w:tr>
    <w:tr w:rsidR="00C82B1F" w14:paraId="0498B51C" w14:textId="77777777" w:rsidTr="00D6257C">
      <w:trPr>
        <w:trHeight w:val="57"/>
        <w:jc w:val="center"/>
      </w:trPr>
      <w:tc>
        <w:tcPr>
          <w:tcW w:w="1560" w:type="dxa"/>
          <w:vMerge/>
          <w:shd w:val="pct10" w:color="F2F2F2" w:themeColor="background1" w:themeShade="F2" w:fill="auto"/>
        </w:tcPr>
        <w:p w14:paraId="2F864309" w14:textId="77777777" w:rsidR="00C82B1F" w:rsidRDefault="00C82B1F" w:rsidP="000C2E03">
          <w:pPr>
            <w:pStyle w:val="Header"/>
            <w:tabs>
              <w:tab w:val="left" w:pos="6804"/>
            </w:tabs>
            <w:rPr>
              <w:lang w:val="en-IN" w:eastAsia="en-IN"/>
            </w:rPr>
          </w:pPr>
        </w:p>
      </w:tc>
      <w:tc>
        <w:tcPr>
          <w:tcW w:w="6662" w:type="dxa"/>
          <w:shd w:val="clear" w:color="auto" w:fill="F2DBDB" w:themeFill="accent2" w:themeFillTint="33"/>
        </w:tcPr>
        <w:p w14:paraId="4CC67AAC" w14:textId="77777777" w:rsidR="00C82B1F" w:rsidRDefault="00C82B1F" w:rsidP="00423200">
          <w:pPr>
            <w:pStyle w:val="Header"/>
            <w:tabs>
              <w:tab w:val="center" w:pos="3329"/>
              <w:tab w:val="left" w:pos="5284"/>
            </w:tabs>
            <w:spacing w:after="0" w:line="220" w:lineRule="atLeast"/>
            <w:rPr>
              <w:sz w:val="18"/>
              <w:szCs w:val="18"/>
            </w:rPr>
          </w:pPr>
        </w:p>
        <w:p w14:paraId="755D007B" w14:textId="0AC42CC8" w:rsidR="00A36009" w:rsidRPr="004D2808" w:rsidRDefault="005E1711" w:rsidP="004D2808">
          <w:pPr>
            <w:pStyle w:val="Header"/>
            <w:spacing w:after="0"/>
            <w:jc w:val="center"/>
            <w:rPr>
              <w:rStyle w:val="Hyperlink"/>
              <w:rFonts w:ascii="Trajan Pro" w:hAnsi="Trajan Pro" w:cs="Aharoni"/>
              <w:b/>
              <w:i/>
              <w:iCs/>
              <w:color w:val="00B050"/>
              <w:sz w:val="18"/>
            </w:rPr>
          </w:pPr>
          <w:r w:rsidRPr="003D179A">
            <w:rPr>
              <w:rFonts w:ascii="Trajan Pro" w:hAnsi="Trajan Pro" w:cs="Aharoni"/>
              <w:b/>
              <w:iCs/>
              <w:sz w:val="33"/>
              <w:szCs w:val="33"/>
              <w:lang w:val="en-IN" w:eastAsia="en-IN"/>
            </w:rPr>
            <w:t xml:space="preserve">Jurnal </w:t>
          </w:r>
          <w:r w:rsidR="00D45B6A">
            <w:rPr>
              <w:rFonts w:ascii="Trajan Pro" w:hAnsi="Trajan Pro" w:cs="Aharoni"/>
              <w:b/>
              <w:iCs/>
              <w:sz w:val="33"/>
              <w:szCs w:val="33"/>
              <w:lang w:val="en-IN" w:eastAsia="en-IN"/>
            </w:rPr>
            <w:t>Multidisiplin Indonesia</w:t>
          </w:r>
        </w:p>
        <w:p w14:paraId="0BE87363" w14:textId="345209B4" w:rsidR="00C82B1F" w:rsidRDefault="00C82B1F" w:rsidP="005E1711">
          <w:pPr>
            <w:pStyle w:val="Header"/>
            <w:spacing w:after="0" w:line="220" w:lineRule="atLeast"/>
            <w:jc w:val="center"/>
            <w:rPr>
              <w:rStyle w:val="Hyperlink"/>
              <w:iCs/>
              <w:szCs w:val="16"/>
            </w:rPr>
          </w:pPr>
          <w:r w:rsidRPr="002E206D">
            <w:rPr>
              <w:iCs/>
              <w:sz w:val="16"/>
              <w:szCs w:val="16"/>
            </w:rPr>
            <w:t xml:space="preserve">Journal homepage: </w:t>
          </w:r>
          <w:r w:rsidR="00D45B6A" w:rsidRPr="00D45B6A">
            <w:t>https://jmi.rivierapublishing.id/</w:t>
          </w:r>
        </w:p>
        <w:p w14:paraId="6F9F4473" w14:textId="0A5B79DB" w:rsidR="00423200" w:rsidRDefault="00506492" w:rsidP="00423200">
          <w:pPr>
            <w:pStyle w:val="Header"/>
            <w:spacing w:after="0" w:line="220" w:lineRule="atLeast"/>
            <w:jc w:val="center"/>
            <w:rPr>
              <w:rStyle w:val="Hyperlink"/>
              <w:iCs/>
              <w:szCs w:val="16"/>
            </w:rPr>
          </w:pPr>
          <w:r>
            <w:rPr>
              <w:rStyle w:val="Hyperlink"/>
              <w:iCs/>
              <w:szCs w:val="16"/>
            </w:rPr>
            <w:t>P-</w:t>
          </w:r>
          <w:r w:rsidRPr="00FC610A">
            <w:rPr>
              <w:rStyle w:val="Hyperlink"/>
              <w:iCs/>
              <w:szCs w:val="16"/>
            </w:rPr>
            <w:t xml:space="preserve">ISSN </w:t>
          </w:r>
          <w:hyperlink r:id="rId2" w:tgtFrame="_blank" w:history="1">
            <w:r w:rsidRPr="006D1952">
              <w:rPr>
                <w:rStyle w:val="Hyperlink"/>
                <w:iCs/>
                <w:szCs w:val="16"/>
                <w:lang w:val="en-GB"/>
              </w:rPr>
              <w:t>2963-2900</w:t>
            </w:r>
          </w:hyperlink>
          <w:r w:rsidRPr="00FC610A">
            <w:rPr>
              <w:rStyle w:val="Hyperlink"/>
              <w:iCs/>
              <w:szCs w:val="16"/>
            </w:rPr>
            <w:t xml:space="preserve">    E-ISSN </w:t>
          </w:r>
          <w:hyperlink r:id="rId3" w:history="1">
            <w:r w:rsidRPr="006D1952">
              <w:rPr>
                <w:rStyle w:val="Hyperlink"/>
                <w:iCs/>
                <w:szCs w:val="16"/>
                <w:lang w:val="en-GB"/>
              </w:rPr>
              <w:t>2964-9048</w:t>
            </w:r>
          </w:hyperlink>
        </w:p>
        <w:p w14:paraId="4C11E56A" w14:textId="77777777" w:rsidR="004D2808" w:rsidRDefault="004D2808" w:rsidP="00423200">
          <w:pPr>
            <w:pStyle w:val="Header"/>
            <w:spacing w:after="0" w:line="220" w:lineRule="atLeast"/>
            <w:rPr>
              <w:sz w:val="18"/>
              <w:szCs w:val="18"/>
            </w:rPr>
          </w:pPr>
        </w:p>
      </w:tc>
      <w:tc>
        <w:tcPr>
          <w:tcW w:w="268" w:type="dxa"/>
          <w:vMerge/>
          <w:shd w:val="pct10" w:color="F2F2F2" w:themeColor="background1" w:themeShade="F2" w:fill="auto"/>
          <w:vAlign w:val="center"/>
        </w:tcPr>
        <w:p w14:paraId="659AF43D" w14:textId="77777777" w:rsidR="00C82B1F" w:rsidRDefault="00C82B1F" w:rsidP="000C2E03">
          <w:pPr>
            <w:pStyle w:val="Header"/>
            <w:tabs>
              <w:tab w:val="left" w:pos="6804"/>
            </w:tabs>
            <w:jc w:val="center"/>
            <w:rPr>
              <w:lang w:val="en-IN" w:eastAsia="en-IN"/>
            </w:rPr>
          </w:pPr>
        </w:p>
      </w:tc>
    </w:tr>
    <w:tr w:rsidR="00C82B1F" w14:paraId="245517CB" w14:textId="77777777" w:rsidTr="00D6257C">
      <w:trPr>
        <w:trHeight w:val="57"/>
        <w:jc w:val="center"/>
      </w:trPr>
      <w:tc>
        <w:tcPr>
          <w:tcW w:w="1560" w:type="dxa"/>
          <w:vMerge/>
          <w:tcBorders>
            <w:bottom w:val="single" w:sz="36" w:space="0" w:color="auto"/>
          </w:tcBorders>
          <w:shd w:val="pct10" w:color="F2F2F2" w:themeColor="background1" w:themeShade="F2" w:fill="auto"/>
        </w:tcPr>
        <w:p w14:paraId="7168AAB1" w14:textId="77777777" w:rsidR="00C82B1F" w:rsidRDefault="00C82B1F" w:rsidP="000C2E03">
          <w:pPr>
            <w:pStyle w:val="Header"/>
            <w:tabs>
              <w:tab w:val="left" w:pos="6804"/>
            </w:tabs>
            <w:rPr>
              <w:lang w:val="en-IN" w:eastAsia="en-IN"/>
            </w:rPr>
          </w:pPr>
        </w:p>
      </w:tc>
      <w:tc>
        <w:tcPr>
          <w:tcW w:w="6662" w:type="dxa"/>
          <w:tcBorders>
            <w:bottom w:val="single" w:sz="36" w:space="0" w:color="auto"/>
          </w:tcBorders>
          <w:shd w:val="pct10" w:color="F2F2F2" w:themeColor="background1" w:themeShade="F2" w:fill="auto"/>
        </w:tcPr>
        <w:p w14:paraId="576938FE" w14:textId="77777777" w:rsidR="00C82B1F" w:rsidRDefault="00C82B1F" w:rsidP="00C82B1F"/>
      </w:tc>
      <w:tc>
        <w:tcPr>
          <w:tcW w:w="268" w:type="dxa"/>
          <w:vMerge/>
          <w:tcBorders>
            <w:bottom w:val="single" w:sz="36" w:space="0" w:color="auto"/>
          </w:tcBorders>
          <w:shd w:val="pct10" w:color="F2F2F2" w:themeColor="background1" w:themeShade="F2" w:fill="auto"/>
          <w:vAlign w:val="center"/>
        </w:tcPr>
        <w:p w14:paraId="7ABC494D" w14:textId="77777777" w:rsidR="00C82B1F" w:rsidRDefault="00C82B1F" w:rsidP="000C2E03">
          <w:pPr>
            <w:pStyle w:val="Header"/>
            <w:tabs>
              <w:tab w:val="left" w:pos="6804"/>
            </w:tabs>
            <w:jc w:val="center"/>
            <w:rPr>
              <w:lang w:val="en-IN" w:eastAsia="en-IN"/>
            </w:rPr>
          </w:pPr>
        </w:p>
      </w:tc>
    </w:tr>
  </w:tbl>
  <w:p w14:paraId="6F7E944B" w14:textId="77777777" w:rsidR="00AD6F25" w:rsidRDefault="00AD6F25" w:rsidP="009A6D87">
    <w:pPr>
      <w:pStyle w:val="Header"/>
      <w:tabs>
        <w:tab w:val="clear" w:pos="4706"/>
        <w:tab w:val="clear" w:pos="9356"/>
        <w:tab w:val="left" w:pos="578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894EE889"/>
    <w:styleLink w:val="Style52"/>
    <w:lvl w:ilvl="0">
      <w:numFmt w:val="decimal"/>
      <w:pStyle w:val="List5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E"/>
    <w:multiLevelType w:val="multilevel"/>
    <w:tmpl w:val="894EE890"/>
    <w:lvl w:ilvl="0">
      <w:numFmt w:val="decimal"/>
      <w:pStyle w:val="List7"/>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21"/>
    <w:multiLevelType w:val="multilevel"/>
    <w:tmpl w:val="894EE893"/>
    <w:lvl w:ilvl="0">
      <w:numFmt w:val="decimal"/>
      <w:pStyle w:val="List8"/>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3312547"/>
    <w:multiLevelType w:val="hybridMultilevel"/>
    <w:tmpl w:val="89CAB548"/>
    <w:lvl w:ilvl="0" w:tplc="76FE53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D457A0"/>
    <w:multiLevelType w:val="hybridMultilevel"/>
    <w:tmpl w:val="B568FA0A"/>
    <w:lvl w:ilvl="0" w:tplc="FED49D56">
      <w:start w:val="1"/>
      <w:numFmt w:val="decimal"/>
      <w:pStyle w:val="Style8"/>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53848BB"/>
    <w:multiLevelType w:val="hybridMultilevel"/>
    <w:tmpl w:val="3E8E3C7C"/>
    <w:lvl w:ilvl="0" w:tplc="C220D4B8">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6613A11"/>
    <w:multiLevelType w:val="hybridMultilevel"/>
    <w:tmpl w:val="CF7C55F0"/>
    <w:lvl w:ilvl="0" w:tplc="7252182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6806758"/>
    <w:multiLevelType w:val="hybridMultilevel"/>
    <w:tmpl w:val="1C66BF50"/>
    <w:lvl w:ilvl="0" w:tplc="15AA84C6">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5D3265"/>
    <w:multiLevelType w:val="hybridMultilevel"/>
    <w:tmpl w:val="7EFAD2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1" w15:restartNumberingAfterBreak="0">
    <w:nsid w:val="1D83686D"/>
    <w:multiLevelType w:val="hybridMultilevel"/>
    <w:tmpl w:val="156E8896"/>
    <w:lvl w:ilvl="0" w:tplc="7EC25CE0">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75943F3"/>
    <w:multiLevelType w:val="multilevel"/>
    <w:tmpl w:val="81F65E0A"/>
    <w:styleLink w:val="Style5"/>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4" w15:restartNumberingAfterBreak="0">
    <w:nsid w:val="47DB515D"/>
    <w:multiLevelType w:val="hybridMultilevel"/>
    <w:tmpl w:val="49163B48"/>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C6D0F"/>
    <w:multiLevelType w:val="hybridMultilevel"/>
    <w:tmpl w:val="5BB0C9A6"/>
    <w:lvl w:ilvl="0" w:tplc="D4B835A4">
      <w:start w:val="1"/>
      <w:numFmt w:val="decimal"/>
      <w:pStyle w:val="List9"/>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753A0B"/>
    <w:multiLevelType w:val="hybridMultilevel"/>
    <w:tmpl w:val="03B6BD4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1AF5BB2"/>
    <w:multiLevelType w:val="hybridMultilevel"/>
    <w:tmpl w:val="7EFAD2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0" w15:restartNumberingAfterBreak="0">
    <w:nsid w:val="56387D73"/>
    <w:multiLevelType w:val="hybridMultilevel"/>
    <w:tmpl w:val="A4E8EF2C"/>
    <w:lvl w:ilvl="0" w:tplc="E188BD5A">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63D2A62"/>
    <w:multiLevelType w:val="hybridMultilevel"/>
    <w:tmpl w:val="4B883606"/>
    <w:lvl w:ilvl="0" w:tplc="0F14B9E6">
      <w:start w:val="1"/>
      <w:numFmt w:val="decimal"/>
      <w:pStyle w:val="List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3" w15:restartNumberingAfterBreak="0">
    <w:nsid w:val="60294CF1"/>
    <w:multiLevelType w:val="hybridMultilevel"/>
    <w:tmpl w:val="CA84C4A4"/>
    <w:lvl w:ilvl="0" w:tplc="6B0AFB60">
      <w:start w:val="1"/>
      <w:numFmt w:val="upperLetter"/>
      <w:pStyle w:val="aa"/>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66603B51"/>
    <w:multiLevelType w:val="hybridMultilevel"/>
    <w:tmpl w:val="762E2D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82A55A2"/>
    <w:multiLevelType w:val="multilevel"/>
    <w:tmpl w:val="986CCF36"/>
    <w:styleLink w:val="Style53"/>
    <w:lvl w:ilvl="0">
      <w:start w:val="1"/>
      <w:numFmt w:val="none"/>
      <w:lvlText w:val=""/>
      <w:lvlJc w:val="left"/>
      <w:pPr>
        <w:ind w:left="0" w:firstLine="0"/>
      </w:pPr>
      <w:rPr>
        <w:rFonts w:ascii="Times New Roman" w:hAnsi="Times New Roman" w:hint="default"/>
        <w:b/>
        <w:i w:val="0"/>
        <w:sz w:val="36"/>
      </w:rPr>
    </w:lvl>
    <w:lvl w:ilvl="1">
      <w:start w:val="1"/>
      <w:numFmt w:val="upperLetter"/>
      <w:lvlText w:val="%2."/>
      <w:lvlJc w:val="left"/>
      <w:pPr>
        <w:ind w:left="0" w:firstLine="0"/>
      </w:pPr>
      <w:rPr>
        <w:rFonts w:ascii="Times New Roman" w:hAnsi="Times New Roman" w:hint="default"/>
        <w:b/>
        <w:i w:val="0"/>
        <w:sz w:val="28"/>
      </w:rPr>
    </w:lvl>
    <w:lvl w:ilvl="2">
      <w:start w:val="1"/>
      <w:numFmt w:val="decimal"/>
      <w:pStyle w:val="List6"/>
      <w:lvlText w:val="%2.%3"/>
      <w:lvlJc w:val="left"/>
      <w:pPr>
        <w:ind w:left="680" w:hanging="68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2F57360"/>
    <w:multiLevelType w:val="hybridMultilevel"/>
    <w:tmpl w:val="792E6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D41667"/>
    <w:multiLevelType w:val="singleLevel"/>
    <w:tmpl w:val="F7620F64"/>
    <w:lvl w:ilvl="0">
      <w:start w:val="1"/>
      <w:numFmt w:val="upperLetter"/>
      <w:pStyle w:val="SubTitle"/>
      <w:lvlText w:val="%1."/>
      <w:lvlJc w:val="left"/>
      <w:pPr>
        <w:tabs>
          <w:tab w:val="num" w:pos="360"/>
        </w:tabs>
        <w:ind w:left="360" w:hanging="360"/>
      </w:pPr>
      <w:rPr>
        <w:rFonts w:ascii="Times New Roman" w:hAnsi="Times New Roman" w:hint="default"/>
        <w:b/>
        <w:i w:val="0"/>
        <w:sz w:val="24"/>
      </w:rPr>
    </w:lvl>
  </w:abstractNum>
  <w:num w:numId="1" w16cid:durableId="1165049640">
    <w:abstractNumId w:val="13"/>
  </w:num>
  <w:num w:numId="2" w16cid:durableId="2133396863">
    <w:abstractNumId w:val="22"/>
  </w:num>
  <w:num w:numId="3" w16cid:durableId="1270702659">
    <w:abstractNumId w:val="10"/>
  </w:num>
  <w:num w:numId="4" w16cid:durableId="1634797235">
    <w:abstractNumId w:val="18"/>
  </w:num>
  <w:num w:numId="5" w16cid:durableId="689601190">
    <w:abstractNumId w:val="19"/>
  </w:num>
  <w:num w:numId="6" w16cid:durableId="1609701856">
    <w:abstractNumId w:val="19"/>
  </w:num>
  <w:num w:numId="7" w16cid:durableId="860703291">
    <w:abstractNumId w:val="19"/>
  </w:num>
  <w:num w:numId="8" w16cid:durableId="1935017128">
    <w:abstractNumId w:val="19"/>
  </w:num>
  <w:num w:numId="9" w16cid:durableId="1490168312">
    <w:abstractNumId w:val="3"/>
  </w:num>
  <w:num w:numId="10" w16cid:durableId="220794407">
    <w:abstractNumId w:val="0"/>
  </w:num>
  <w:num w:numId="11" w16cid:durableId="618027960">
    <w:abstractNumId w:val="1"/>
  </w:num>
  <w:num w:numId="12" w16cid:durableId="324673480">
    <w:abstractNumId w:val="2"/>
  </w:num>
  <w:num w:numId="13" w16cid:durableId="200169907">
    <w:abstractNumId w:val="15"/>
  </w:num>
  <w:num w:numId="14" w16cid:durableId="1606182816">
    <w:abstractNumId w:val="21"/>
  </w:num>
  <w:num w:numId="15" w16cid:durableId="2144543753">
    <w:abstractNumId w:val="25"/>
  </w:num>
  <w:num w:numId="16" w16cid:durableId="2047636648">
    <w:abstractNumId w:val="12"/>
  </w:num>
  <w:num w:numId="17" w16cid:durableId="748117085">
    <w:abstractNumId w:val="27"/>
  </w:num>
  <w:num w:numId="18" w16cid:durableId="1021514474">
    <w:abstractNumId w:val="23"/>
  </w:num>
  <w:num w:numId="19" w16cid:durableId="922253060">
    <w:abstractNumId w:val="5"/>
  </w:num>
  <w:num w:numId="20" w16cid:durableId="957104431">
    <w:abstractNumId w:val="14"/>
  </w:num>
  <w:num w:numId="21" w16cid:durableId="1579825968">
    <w:abstractNumId w:val="26"/>
  </w:num>
  <w:num w:numId="22" w16cid:durableId="2031100329">
    <w:abstractNumId w:val="24"/>
  </w:num>
  <w:num w:numId="23" w16cid:durableId="183061668">
    <w:abstractNumId w:val="7"/>
  </w:num>
  <w:num w:numId="24" w16cid:durableId="899635460">
    <w:abstractNumId w:val="17"/>
  </w:num>
  <w:num w:numId="25" w16cid:durableId="785973602">
    <w:abstractNumId w:val="6"/>
  </w:num>
  <w:num w:numId="26" w16cid:durableId="1157845819">
    <w:abstractNumId w:val="16"/>
  </w:num>
  <w:num w:numId="27" w16cid:durableId="1111900044">
    <w:abstractNumId w:val="8"/>
  </w:num>
  <w:num w:numId="28" w16cid:durableId="358632193">
    <w:abstractNumId w:val="9"/>
  </w:num>
  <w:num w:numId="29" w16cid:durableId="683826554">
    <w:abstractNumId w:val="11"/>
  </w:num>
  <w:num w:numId="30" w16cid:durableId="1539733151">
    <w:abstractNumId w:val="4"/>
  </w:num>
  <w:num w:numId="31" w16cid:durableId="68622286">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mirrorMargins/>
  <w:hideSpellingErrors/>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AU"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n-IN" w:vendorID="64" w:dllVersion="4096" w:nlCheck="1" w:checkStyle="0"/>
  <w:attachedTemplate r:id="rId1"/>
  <w:defaultTabStop w:val="720"/>
  <w:evenAndOddHeaders/>
  <w:drawingGridHorizontalSpacing w:val="120"/>
  <w:drawingGridVerticalSpacing w:val="120"/>
  <w:noPunctuationKerning/>
  <w:characterSpacingControl w:val="doNotCompress"/>
  <w:savePreviewPicture/>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0MDI1NDQwMDE2NjBR0lEKTi0uzszPAykwrAUAvREwuCwAAAA="/>
  </w:docVars>
  <w:rsids>
    <w:rsidRoot w:val="000C1409"/>
    <w:rsid w:val="00011B4B"/>
    <w:rsid w:val="00011C98"/>
    <w:rsid w:val="00017B85"/>
    <w:rsid w:val="000266D5"/>
    <w:rsid w:val="0002766B"/>
    <w:rsid w:val="00033F04"/>
    <w:rsid w:val="00034646"/>
    <w:rsid w:val="00035519"/>
    <w:rsid w:val="0004639F"/>
    <w:rsid w:val="00056920"/>
    <w:rsid w:val="00067E37"/>
    <w:rsid w:val="00072AAA"/>
    <w:rsid w:val="00082EAB"/>
    <w:rsid w:val="000B137C"/>
    <w:rsid w:val="000B5E84"/>
    <w:rsid w:val="000C1409"/>
    <w:rsid w:val="000C3885"/>
    <w:rsid w:val="000D07A1"/>
    <w:rsid w:val="000D395C"/>
    <w:rsid w:val="000E1EF3"/>
    <w:rsid w:val="000E212B"/>
    <w:rsid w:val="000E65E6"/>
    <w:rsid w:val="000F0D4C"/>
    <w:rsid w:val="0011024F"/>
    <w:rsid w:val="001123F4"/>
    <w:rsid w:val="00117A48"/>
    <w:rsid w:val="00117E53"/>
    <w:rsid w:val="00136D96"/>
    <w:rsid w:val="001446AE"/>
    <w:rsid w:val="00156B55"/>
    <w:rsid w:val="00163A94"/>
    <w:rsid w:val="0016771D"/>
    <w:rsid w:val="00170C61"/>
    <w:rsid w:val="00171447"/>
    <w:rsid w:val="0017199C"/>
    <w:rsid w:val="0017435C"/>
    <w:rsid w:val="00175E14"/>
    <w:rsid w:val="001868E6"/>
    <w:rsid w:val="00186B43"/>
    <w:rsid w:val="001B6E7B"/>
    <w:rsid w:val="001C0BA7"/>
    <w:rsid w:val="001C5606"/>
    <w:rsid w:val="001C578C"/>
    <w:rsid w:val="001E4CDB"/>
    <w:rsid w:val="001F168C"/>
    <w:rsid w:val="001F49A0"/>
    <w:rsid w:val="001F62C3"/>
    <w:rsid w:val="00205238"/>
    <w:rsid w:val="00212B99"/>
    <w:rsid w:val="00214700"/>
    <w:rsid w:val="00224644"/>
    <w:rsid w:val="002302A1"/>
    <w:rsid w:val="00234053"/>
    <w:rsid w:val="0023666F"/>
    <w:rsid w:val="002610C9"/>
    <w:rsid w:val="00261CAB"/>
    <w:rsid w:val="0026239E"/>
    <w:rsid w:val="00272646"/>
    <w:rsid w:val="0027532B"/>
    <w:rsid w:val="00284AD4"/>
    <w:rsid w:val="00293713"/>
    <w:rsid w:val="002A5D3B"/>
    <w:rsid w:val="002E206D"/>
    <w:rsid w:val="002E75D5"/>
    <w:rsid w:val="002F2CA8"/>
    <w:rsid w:val="00313F53"/>
    <w:rsid w:val="0031626B"/>
    <w:rsid w:val="00322821"/>
    <w:rsid w:val="003312B7"/>
    <w:rsid w:val="003353FE"/>
    <w:rsid w:val="003400D6"/>
    <w:rsid w:val="00341FD7"/>
    <w:rsid w:val="00350CA9"/>
    <w:rsid w:val="003560E1"/>
    <w:rsid w:val="00357015"/>
    <w:rsid w:val="00360751"/>
    <w:rsid w:val="00362B0B"/>
    <w:rsid w:val="003806A4"/>
    <w:rsid w:val="003A2078"/>
    <w:rsid w:val="003D179A"/>
    <w:rsid w:val="003D7E81"/>
    <w:rsid w:val="003F59E7"/>
    <w:rsid w:val="003F7C68"/>
    <w:rsid w:val="004007A1"/>
    <w:rsid w:val="00422082"/>
    <w:rsid w:val="00423200"/>
    <w:rsid w:val="00437292"/>
    <w:rsid w:val="00443668"/>
    <w:rsid w:val="00451CEA"/>
    <w:rsid w:val="0047031D"/>
    <w:rsid w:val="00482DF5"/>
    <w:rsid w:val="00495EF1"/>
    <w:rsid w:val="004A179E"/>
    <w:rsid w:val="004A52CA"/>
    <w:rsid w:val="004A56EA"/>
    <w:rsid w:val="004C356D"/>
    <w:rsid w:val="004C3ED5"/>
    <w:rsid w:val="004D0EDB"/>
    <w:rsid w:val="004D2808"/>
    <w:rsid w:val="004F0D30"/>
    <w:rsid w:val="00502197"/>
    <w:rsid w:val="00502EEA"/>
    <w:rsid w:val="00504D72"/>
    <w:rsid w:val="00505AEC"/>
    <w:rsid w:val="00506492"/>
    <w:rsid w:val="00507978"/>
    <w:rsid w:val="005106FB"/>
    <w:rsid w:val="00510F73"/>
    <w:rsid w:val="00512449"/>
    <w:rsid w:val="00517423"/>
    <w:rsid w:val="00522F40"/>
    <w:rsid w:val="005250D2"/>
    <w:rsid w:val="005410CC"/>
    <w:rsid w:val="00542565"/>
    <w:rsid w:val="005434CD"/>
    <w:rsid w:val="0056302F"/>
    <w:rsid w:val="0058480A"/>
    <w:rsid w:val="0059035D"/>
    <w:rsid w:val="005968EA"/>
    <w:rsid w:val="005A7E1A"/>
    <w:rsid w:val="005B1F08"/>
    <w:rsid w:val="005B49A6"/>
    <w:rsid w:val="005B73E7"/>
    <w:rsid w:val="005D0647"/>
    <w:rsid w:val="005E1711"/>
    <w:rsid w:val="005E7CE3"/>
    <w:rsid w:val="005F06C9"/>
    <w:rsid w:val="00616EE1"/>
    <w:rsid w:val="00621A00"/>
    <w:rsid w:val="00630286"/>
    <w:rsid w:val="00632723"/>
    <w:rsid w:val="00635C68"/>
    <w:rsid w:val="00641BD6"/>
    <w:rsid w:val="0066392D"/>
    <w:rsid w:val="00665852"/>
    <w:rsid w:val="00696237"/>
    <w:rsid w:val="006976F5"/>
    <w:rsid w:val="006A63E8"/>
    <w:rsid w:val="006D2E27"/>
    <w:rsid w:val="006E1DAF"/>
    <w:rsid w:val="007145B3"/>
    <w:rsid w:val="00723227"/>
    <w:rsid w:val="0072368E"/>
    <w:rsid w:val="007333E5"/>
    <w:rsid w:val="00737A1B"/>
    <w:rsid w:val="00754B28"/>
    <w:rsid w:val="00757D4F"/>
    <w:rsid w:val="00760920"/>
    <w:rsid w:val="007707D5"/>
    <w:rsid w:val="00783D5B"/>
    <w:rsid w:val="00785615"/>
    <w:rsid w:val="007925ED"/>
    <w:rsid w:val="00793221"/>
    <w:rsid w:val="007A04AB"/>
    <w:rsid w:val="007B2CBD"/>
    <w:rsid w:val="007B4855"/>
    <w:rsid w:val="007B5D9E"/>
    <w:rsid w:val="007D43FA"/>
    <w:rsid w:val="007D56DF"/>
    <w:rsid w:val="007E4D5D"/>
    <w:rsid w:val="007E7CAC"/>
    <w:rsid w:val="00816027"/>
    <w:rsid w:val="00821FE1"/>
    <w:rsid w:val="0082300C"/>
    <w:rsid w:val="00826F68"/>
    <w:rsid w:val="008361BF"/>
    <w:rsid w:val="00840E5D"/>
    <w:rsid w:val="00844E67"/>
    <w:rsid w:val="008810F0"/>
    <w:rsid w:val="008919E4"/>
    <w:rsid w:val="00895EF9"/>
    <w:rsid w:val="008A0BC7"/>
    <w:rsid w:val="008B4882"/>
    <w:rsid w:val="008B61FE"/>
    <w:rsid w:val="008C36A9"/>
    <w:rsid w:val="008D1239"/>
    <w:rsid w:val="008D19C0"/>
    <w:rsid w:val="008D3094"/>
    <w:rsid w:val="008F52A6"/>
    <w:rsid w:val="008F6676"/>
    <w:rsid w:val="00902534"/>
    <w:rsid w:val="00913271"/>
    <w:rsid w:val="00914A57"/>
    <w:rsid w:val="009162AE"/>
    <w:rsid w:val="0091660E"/>
    <w:rsid w:val="00921B63"/>
    <w:rsid w:val="00925975"/>
    <w:rsid w:val="00925A11"/>
    <w:rsid w:val="00927DCF"/>
    <w:rsid w:val="00941626"/>
    <w:rsid w:val="0096673A"/>
    <w:rsid w:val="00972C14"/>
    <w:rsid w:val="0097605A"/>
    <w:rsid w:val="00994BB4"/>
    <w:rsid w:val="009A6D87"/>
    <w:rsid w:val="009B7CF7"/>
    <w:rsid w:val="009C204C"/>
    <w:rsid w:val="009C3AEB"/>
    <w:rsid w:val="009C6F37"/>
    <w:rsid w:val="009D5D17"/>
    <w:rsid w:val="009D6A20"/>
    <w:rsid w:val="009D747E"/>
    <w:rsid w:val="009E0B4E"/>
    <w:rsid w:val="009E58BD"/>
    <w:rsid w:val="00A00E8C"/>
    <w:rsid w:val="00A07F78"/>
    <w:rsid w:val="00A236AB"/>
    <w:rsid w:val="00A32103"/>
    <w:rsid w:val="00A351B1"/>
    <w:rsid w:val="00A36009"/>
    <w:rsid w:val="00A418F7"/>
    <w:rsid w:val="00A512A8"/>
    <w:rsid w:val="00A604AF"/>
    <w:rsid w:val="00A6350D"/>
    <w:rsid w:val="00A701AE"/>
    <w:rsid w:val="00AA0570"/>
    <w:rsid w:val="00AA0D78"/>
    <w:rsid w:val="00AA46C3"/>
    <w:rsid w:val="00AB6F45"/>
    <w:rsid w:val="00AD6F25"/>
    <w:rsid w:val="00AF1CB5"/>
    <w:rsid w:val="00B12D20"/>
    <w:rsid w:val="00B15DC5"/>
    <w:rsid w:val="00B21746"/>
    <w:rsid w:val="00B24218"/>
    <w:rsid w:val="00B2481F"/>
    <w:rsid w:val="00B25635"/>
    <w:rsid w:val="00B51B15"/>
    <w:rsid w:val="00B6396B"/>
    <w:rsid w:val="00B71FB4"/>
    <w:rsid w:val="00B734D9"/>
    <w:rsid w:val="00B95325"/>
    <w:rsid w:val="00BB03D0"/>
    <w:rsid w:val="00BB7A89"/>
    <w:rsid w:val="00BC3594"/>
    <w:rsid w:val="00BD2454"/>
    <w:rsid w:val="00BD43D2"/>
    <w:rsid w:val="00BE61B7"/>
    <w:rsid w:val="00C078F6"/>
    <w:rsid w:val="00C173C9"/>
    <w:rsid w:val="00C37986"/>
    <w:rsid w:val="00C76858"/>
    <w:rsid w:val="00C76F3E"/>
    <w:rsid w:val="00C82B1F"/>
    <w:rsid w:val="00C848FC"/>
    <w:rsid w:val="00C876DE"/>
    <w:rsid w:val="00CA1299"/>
    <w:rsid w:val="00CA33C1"/>
    <w:rsid w:val="00CB50D1"/>
    <w:rsid w:val="00CC0A74"/>
    <w:rsid w:val="00CD1499"/>
    <w:rsid w:val="00CE666F"/>
    <w:rsid w:val="00D258E3"/>
    <w:rsid w:val="00D26D32"/>
    <w:rsid w:val="00D31F66"/>
    <w:rsid w:val="00D45B6A"/>
    <w:rsid w:val="00D6257C"/>
    <w:rsid w:val="00D709CB"/>
    <w:rsid w:val="00D74151"/>
    <w:rsid w:val="00D76010"/>
    <w:rsid w:val="00D80400"/>
    <w:rsid w:val="00D859FA"/>
    <w:rsid w:val="00D94B38"/>
    <w:rsid w:val="00DA67DA"/>
    <w:rsid w:val="00DB53FA"/>
    <w:rsid w:val="00DC3EC2"/>
    <w:rsid w:val="00DD37DE"/>
    <w:rsid w:val="00DD4DA1"/>
    <w:rsid w:val="00DD716D"/>
    <w:rsid w:val="00DD74B4"/>
    <w:rsid w:val="00DF3F68"/>
    <w:rsid w:val="00DF749C"/>
    <w:rsid w:val="00E05578"/>
    <w:rsid w:val="00E17FEA"/>
    <w:rsid w:val="00E20E3D"/>
    <w:rsid w:val="00E36ABD"/>
    <w:rsid w:val="00E4473D"/>
    <w:rsid w:val="00E45CE0"/>
    <w:rsid w:val="00E46901"/>
    <w:rsid w:val="00E46DA6"/>
    <w:rsid w:val="00E51991"/>
    <w:rsid w:val="00E61481"/>
    <w:rsid w:val="00E61E83"/>
    <w:rsid w:val="00E63611"/>
    <w:rsid w:val="00E94444"/>
    <w:rsid w:val="00E96151"/>
    <w:rsid w:val="00EA50B1"/>
    <w:rsid w:val="00EB0CF3"/>
    <w:rsid w:val="00EB5F86"/>
    <w:rsid w:val="00EB645B"/>
    <w:rsid w:val="00EC0FDE"/>
    <w:rsid w:val="00EC6FDC"/>
    <w:rsid w:val="00ED11E9"/>
    <w:rsid w:val="00EE5FA6"/>
    <w:rsid w:val="00EE729D"/>
    <w:rsid w:val="00F01DE8"/>
    <w:rsid w:val="00F05F2A"/>
    <w:rsid w:val="00F1115C"/>
    <w:rsid w:val="00F13616"/>
    <w:rsid w:val="00F17629"/>
    <w:rsid w:val="00F27D84"/>
    <w:rsid w:val="00F37BB7"/>
    <w:rsid w:val="00F41166"/>
    <w:rsid w:val="00F41757"/>
    <w:rsid w:val="00F41EBF"/>
    <w:rsid w:val="00F55968"/>
    <w:rsid w:val="00F61D71"/>
    <w:rsid w:val="00F65830"/>
    <w:rsid w:val="00F725C1"/>
    <w:rsid w:val="00F77A9C"/>
    <w:rsid w:val="00F81637"/>
    <w:rsid w:val="00F82E61"/>
    <w:rsid w:val="00F83C02"/>
    <w:rsid w:val="00F83C80"/>
    <w:rsid w:val="00F95A47"/>
    <w:rsid w:val="00FA77FB"/>
    <w:rsid w:val="00FB6526"/>
    <w:rsid w:val="00FF39D0"/>
    <w:rsid w:val="00FF66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06D14"/>
  <w15:docId w15:val="{A87DDE22-B38C-4E66-BCCD-2B76E4CD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uiPriority="9"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link w:val="Heading1Char"/>
    <w:uiPriority w:val="99"/>
    <w:qFormat/>
    <w:rsid w:val="000266D5"/>
    <w:pPr>
      <w:keepNext/>
      <w:spacing w:before="120" w:after="120" w:line="240" w:lineRule="auto"/>
      <w:outlineLvl w:val="0"/>
    </w:pPr>
    <w:rPr>
      <w:b/>
      <w:bCs/>
      <w:sz w:val="32"/>
    </w:rPr>
  </w:style>
  <w:style w:type="paragraph" w:styleId="Heading2">
    <w:name w:val="heading 2"/>
    <w:basedOn w:val="Normal"/>
    <w:next w:val="Normal"/>
    <w:link w:val="Heading2Char"/>
    <w:uiPriority w:val="9"/>
    <w:unhideWhenUsed/>
    <w:qFormat/>
    <w:rsid w:val="00B71FB4"/>
    <w:pPr>
      <w:keepNext/>
      <w:keepLines/>
      <w:widowControl/>
      <w:spacing w:before="120" w:after="120" w:line="276" w:lineRule="auto"/>
      <w:outlineLvl w:val="1"/>
    </w:pPr>
    <w:rPr>
      <w:rFonts w:eastAsia="Times New Roman"/>
      <w:b/>
      <w:sz w:val="24"/>
      <w:szCs w:val="26"/>
      <w:lang w:val="x-none" w:eastAsia="x-none"/>
    </w:rPr>
  </w:style>
  <w:style w:type="paragraph" w:styleId="Heading3">
    <w:name w:val="heading 3"/>
    <w:basedOn w:val="Normal"/>
    <w:next w:val="Normal"/>
    <w:link w:val="Heading3Char"/>
    <w:autoRedefine/>
    <w:uiPriority w:val="9"/>
    <w:qFormat/>
    <w:rsid w:val="00EB645B"/>
    <w:pPr>
      <w:keepNext/>
      <w:pBdr>
        <w:top w:val="single" w:sz="4" w:space="1" w:color="auto"/>
        <w:left w:val="single" w:sz="4" w:space="4" w:color="auto"/>
      </w:pBdr>
      <w:ind w:right="113"/>
      <w:outlineLvl w:val="2"/>
    </w:pPr>
    <w:rPr>
      <w:bCs/>
      <w:szCs w:val="24"/>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qFormat/>
    <w:rsid w:val="00B71FB4"/>
    <w:pPr>
      <w:widowControl/>
      <w:autoSpaceDE w:val="0"/>
      <w:autoSpaceDN w:val="0"/>
      <w:spacing w:before="240" w:after="60" w:line="240" w:lineRule="auto"/>
      <w:ind w:left="1872" w:hanging="720"/>
      <w:jc w:val="both"/>
      <w:outlineLvl w:val="4"/>
    </w:pPr>
    <w:rPr>
      <w:rFonts w:eastAsia="Times New Roman"/>
      <w:sz w:val="18"/>
      <w:szCs w:val="18"/>
      <w:lang w:val="x-none" w:eastAsia="x-none"/>
    </w:rPr>
  </w:style>
  <w:style w:type="paragraph" w:styleId="Heading6">
    <w:name w:val="heading 6"/>
    <w:basedOn w:val="Normal"/>
    <w:next w:val="Normal"/>
    <w:link w:val="Heading6Char"/>
    <w:qFormat/>
    <w:rsid w:val="00B71FB4"/>
    <w:pPr>
      <w:keepNext/>
      <w:widowControl/>
      <w:spacing w:before="120" w:line="240" w:lineRule="auto"/>
      <w:jc w:val="center"/>
      <w:outlineLvl w:val="5"/>
    </w:pPr>
    <w:rPr>
      <w:rFonts w:eastAsia="Times New Roman"/>
      <w:snapToGrid w:val="0"/>
      <w:color w:val="000000"/>
      <w:sz w:val="24"/>
      <w:lang w:val="x-none" w:eastAsia="x-none"/>
    </w:rPr>
  </w:style>
  <w:style w:type="paragraph" w:styleId="Heading7">
    <w:name w:val="heading 7"/>
    <w:basedOn w:val="Normal"/>
    <w:next w:val="Normal"/>
    <w:link w:val="Heading7Char"/>
    <w:uiPriority w:val="99"/>
    <w:qFormat/>
    <w:rsid w:val="00B71FB4"/>
    <w:pPr>
      <w:keepNext/>
      <w:widowControl/>
      <w:spacing w:before="120" w:line="240" w:lineRule="auto"/>
      <w:jc w:val="both"/>
      <w:outlineLvl w:val="6"/>
    </w:pPr>
    <w:rPr>
      <w:rFonts w:eastAsia="Times New Roman"/>
      <w:b/>
      <w:bCs/>
      <w:i/>
      <w:iCs/>
      <w:sz w:val="20"/>
      <w:lang w:val="sv-SE" w:eastAsia="x-none"/>
    </w:rPr>
  </w:style>
  <w:style w:type="paragraph" w:styleId="Heading8">
    <w:name w:val="heading 8"/>
    <w:basedOn w:val="Normal"/>
    <w:next w:val="Normal"/>
    <w:link w:val="Heading8Char"/>
    <w:uiPriority w:val="9"/>
    <w:qFormat/>
    <w:rsid w:val="00B71FB4"/>
    <w:pPr>
      <w:keepNext/>
      <w:widowControl/>
      <w:spacing w:before="120" w:line="480" w:lineRule="auto"/>
      <w:jc w:val="both"/>
      <w:outlineLvl w:val="7"/>
    </w:pPr>
    <w:rPr>
      <w:rFonts w:eastAsia="Times New Roman"/>
      <w:b/>
      <w:sz w:val="24"/>
      <w:lang w:val="x-none" w:eastAsia="x-none"/>
    </w:rPr>
  </w:style>
  <w:style w:type="paragraph" w:styleId="Heading9">
    <w:name w:val="heading 9"/>
    <w:basedOn w:val="Normal"/>
    <w:next w:val="Normal"/>
    <w:link w:val="Heading9Char"/>
    <w:uiPriority w:val="9"/>
    <w:qFormat/>
    <w:rsid w:val="00B71FB4"/>
    <w:pPr>
      <w:keepNext/>
      <w:widowControl/>
      <w:spacing w:before="120" w:line="240" w:lineRule="auto"/>
      <w:jc w:val="center"/>
      <w:outlineLvl w:val="8"/>
    </w:pPr>
    <w:rPr>
      <w:rFonts w:eastAsia="Times New Roman"/>
      <w:b/>
      <w:snapToGrid w:val="0"/>
      <w:color w:val="000000"/>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keepLines/>
      <w:spacing w:before="200" w:after="240" w:line="200" w:lineRule="exact"/>
    </w:pPr>
  </w:style>
  <w:style w:type="paragraph" w:customStyle="1" w:styleId="Els-1storder-head">
    <w:name w:val="Els-1storder-head"/>
    <w:next w:val="Els-body-text"/>
    <w:rsid w:val="0031626B"/>
    <w:pPr>
      <w:keepNext/>
      <w:numPr>
        <w:numId w:val="5"/>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6"/>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8"/>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2"/>
      </w:numPr>
      <w:spacing w:before="230" w:after="230" w:line="230" w:lineRule="exact"/>
    </w:pPr>
    <w:rPr>
      <w:i/>
      <w:sz w:val="17"/>
      <w:lang w:val="en-US" w:eastAsia="en-US"/>
    </w:rPr>
  </w:style>
  <w:style w:type="paragraph" w:customStyle="1" w:styleId="Els-Author">
    <w:name w:val="Els-Author"/>
    <w:next w:val="Normal"/>
    <w:autoRedefine/>
    <w:rsid w:val="000E65E6"/>
    <w:pPr>
      <w:keepNext/>
      <w:tabs>
        <w:tab w:val="center" w:pos="5189"/>
        <w:tab w:val="left" w:pos="9525"/>
      </w:tabs>
      <w:suppressAutoHyphens/>
      <w:jc w:val="both"/>
    </w:pPr>
    <w:rPr>
      <w:b/>
      <w:bCs/>
      <w:iCs/>
      <w:noProof/>
      <w:sz w:val="24"/>
      <w:szCs w:val="24"/>
      <w:lang w:val="en-GB"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3"/>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4"/>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uiPriority w:val="99"/>
    <w:semiHidden/>
    <w:rPr>
      <w:vertAlign w:val="superscript"/>
    </w:rPr>
  </w:style>
  <w:style w:type="paragraph" w:styleId="Header">
    <w:name w:val="header"/>
    <w:aliases w:val="page-number"/>
    <w:link w:val="HeaderChar"/>
    <w:uiPriority w:val="99"/>
    <w:qFormat/>
    <w:rsid w:val="00E20E3D"/>
    <w:pPr>
      <w:tabs>
        <w:tab w:val="center" w:pos="4706"/>
        <w:tab w:val="right" w:pos="9356"/>
      </w:tabs>
      <w:spacing w:after="80" w:line="200" w:lineRule="atLeast"/>
    </w:pPr>
    <w:rPr>
      <w:noProof/>
      <w:sz w:val="14"/>
      <w:lang w:val="en-US" w:eastAsia="en-US"/>
    </w:rPr>
  </w:style>
  <w:style w:type="paragraph" w:styleId="Footer">
    <w:name w:val="footer"/>
    <w:aliases w:val="Char,Char6"/>
    <w:basedOn w:val="Header"/>
    <w:link w:val="FooterChar"/>
    <w:uiPriority w:val="99"/>
    <w:qFormat/>
    <w:pPr>
      <w:tabs>
        <w:tab w:val="right" w:pos="10080"/>
      </w:tabs>
      <w:spacing w:before="240" w:after="0" w:line="200" w:lineRule="exact"/>
    </w:pPr>
    <w:rPr>
      <w:i/>
    </w:r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rPr>
      <w:rFonts w:ascii="Univers" w:hAnsi="Univers"/>
    </w:rPr>
  </w:style>
  <w:style w:type="character" w:styleId="Hyperlink">
    <w:name w:val="Hyperlink"/>
    <w:uiPriority w:val="99"/>
    <w:qFormat/>
    <w:rPr>
      <w:color w:val="auto"/>
      <w:sz w:val="16"/>
      <w:u w:val="none"/>
    </w:rPr>
  </w:style>
  <w:style w:type="character" w:customStyle="1" w:styleId="MTEquationSection">
    <w:name w:val="MTEquationSection"/>
    <w:qFormat/>
    <w:rPr>
      <w:vanish w:val="0"/>
      <w:color w:val="FF0000"/>
    </w:rPr>
  </w:style>
  <w:style w:type="character" w:styleId="PageNumber">
    <w:name w:val="page number"/>
    <w:qFormat/>
    <w:rPr>
      <w:sz w:val="16"/>
    </w:rPr>
  </w:style>
  <w:style w:type="paragraph" w:styleId="PlainText">
    <w:name w:val="Plain Text"/>
    <w:basedOn w:val="Normal"/>
    <w:link w:val="PlainTextChar"/>
    <w:uiPriority w:val="99"/>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uiPriority w:val="99"/>
    <w:qFormat/>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uiPriority w:val="99"/>
    <w:unhideWhenUsed/>
    <w:qFormat/>
    <w:rPr>
      <w:sz w:val="16"/>
      <w:szCs w:val="16"/>
    </w:rPr>
  </w:style>
  <w:style w:type="paragraph" w:styleId="BalloonText">
    <w:name w:val="Balloon Text"/>
    <w:basedOn w:val="Normal"/>
    <w:uiPriority w:val="99"/>
    <w:qFormat/>
    <w:rPr>
      <w:rFonts w:ascii="Tahoma" w:hAnsi="Tahoma" w:cs="Tahoma"/>
      <w:szCs w:val="16"/>
    </w:rPr>
  </w:style>
  <w:style w:type="character" w:customStyle="1" w:styleId="BalloonTextChar">
    <w:name w:val="Balloon Text Char"/>
    <w:uiPriority w:val="99"/>
    <w:qFormat/>
    <w:rPr>
      <w:rFonts w:ascii="Tahoma" w:hAnsi="Tahoma" w:cs="Tahoma"/>
      <w:sz w:val="16"/>
      <w:szCs w:val="16"/>
      <w:lang w:eastAsia="en-US"/>
    </w:rPr>
  </w:style>
  <w:style w:type="paragraph" w:styleId="CommentText">
    <w:name w:val="annotation text"/>
    <w:basedOn w:val="Normal"/>
    <w:uiPriority w:val="99"/>
    <w:unhideWhenUsed/>
    <w:qFormat/>
  </w:style>
  <w:style w:type="character" w:customStyle="1" w:styleId="CommentTextChar">
    <w:name w:val="Comment Text Char"/>
    <w:uiPriority w:val="99"/>
    <w:qFormat/>
    <w:rPr>
      <w:lang w:val="en-GB"/>
    </w:rPr>
  </w:style>
  <w:style w:type="paragraph" w:styleId="CommentSubject">
    <w:name w:val="annotation subject"/>
    <w:basedOn w:val="CommentText"/>
    <w:next w:val="CommentText"/>
    <w:uiPriority w:val="99"/>
    <w:unhideWhenUsed/>
    <w:qFormat/>
    <w:rPr>
      <w:b/>
      <w:bCs/>
    </w:rPr>
  </w:style>
  <w:style w:type="character" w:customStyle="1" w:styleId="CommentSubjectChar">
    <w:name w:val="Comment Subject Char"/>
    <w:uiPriority w:val="99"/>
    <w:qFormat/>
    <w:rPr>
      <w:b/>
      <w:bCs/>
      <w:lang w:val="en-GB"/>
    </w:rPr>
  </w:style>
  <w:style w:type="paragraph" w:styleId="BodyTextIndent">
    <w:name w:val="Body Text Indent"/>
    <w:basedOn w:val="Normal"/>
    <w:link w:val="BodyTextIndentChar"/>
    <w:uiPriority w:val="99"/>
    <w:qFormat/>
    <w:pPr>
      <w:widowControl/>
      <w:suppressAutoHyphens/>
      <w:ind w:firstLine="360"/>
      <w:jc w:val="both"/>
    </w:pPr>
    <w:rPr>
      <w:rFonts w:eastAsia="Times New Roman"/>
      <w:kern w:val="14"/>
      <w:lang w:val="en-US"/>
    </w:rPr>
  </w:style>
  <w:style w:type="paragraph" w:customStyle="1" w:styleId="ColorfulList-Accent11">
    <w:name w:val="Colorful List - Accent 11"/>
    <w:basedOn w:val="Normal"/>
    <w:uiPriority w:val="34"/>
    <w:qFormat/>
    <w:rsid w:val="00A07F78"/>
    <w:pPr>
      <w:widowControl/>
      <w:spacing w:line="200" w:lineRule="exact"/>
      <w:ind w:left="720"/>
    </w:pPr>
    <w:rPr>
      <w:rFonts w:ascii="Arial" w:eastAsia="Batang" w:hAnsi="Arial"/>
      <w:sz w:val="15"/>
      <w:szCs w:val="24"/>
      <w:lang w:val="en-US" w:eastAsia="ko-KR"/>
    </w:rPr>
  </w:style>
  <w:style w:type="paragraph" w:styleId="BodyTextIndent2">
    <w:name w:val="Body Text Indent 2"/>
    <w:basedOn w:val="Normal"/>
    <w:link w:val="BodyTextIndent2Char"/>
    <w:uiPriority w:val="99"/>
    <w:qFormat/>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link w:val="BodyTextIndent3Char"/>
    <w:uiPriority w:val="99"/>
    <w:qFormat/>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qFormat/>
    <w:rsid w:val="00E20E3D"/>
    <w:rPr>
      <w:noProof/>
      <w:sz w:val="14"/>
      <w:lang w:val="en-US" w:eastAsia="en-US"/>
    </w:rPr>
  </w:style>
  <w:style w:type="table" w:styleId="TableGrid">
    <w:name w:val="Table Grid"/>
    <w:basedOn w:val="TableNormal"/>
    <w:uiPriority w:val="59"/>
    <w:qFormat/>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aliases w:val="Char Char,Char6 Char"/>
    <w:basedOn w:val="DefaultParagraphFont"/>
    <w:link w:val="Footer"/>
    <w:uiPriority w:val="99"/>
    <w:qFormat/>
    <w:rsid w:val="00A32103"/>
    <w:rPr>
      <w:i/>
      <w:noProof/>
      <w:sz w:val="14"/>
      <w:lang w:val="en-US" w:eastAsia="en-US"/>
    </w:rPr>
  </w:style>
  <w:style w:type="paragraph" w:customStyle="1" w:styleId="IEEEHeading1">
    <w:name w:val="IEEE Heading 1"/>
    <w:basedOn w:val="Normal"/>
    <w:next w:val="Normal"/>
    <w:rsid w:val="00313F53"/>
    <w:pPr>
      <w:widowControl/>
      <w:numPr>
        <w:numId w:val="9"/>
      </w:numPr>
      <w:adjustRightInd w:val="0"/>
      <w:snapToGrid w:val="0"/>
      <w:spacing w:before="180" w:after="60" w:line="240" w:lineRule="auto"/>
      <w:ind w:left="289" w:hanging="289"/>
      <w:jc w:val="center"/>
    </w:pPr>
    <w:rPr>
      <w:smallCaps/>
      <w:color w:val="000000" w:themeColor="text1"/>
      <w:sz w:val="20"/>
      <w:szCs w:val="24"/>
      <w:lang w:val="en-AU" w:eastAsia="zh-CN"/>
    </w:rPr>
  </w:style>
  <w:style w:type="paragraph" w:customStyle="1" w:styleId="Body">
    <w:name w:val="Body"/>
    <w:rsid w:val="00313F53"/>
    <w:rPr>
      <w:rFonts w:ascii="Helvetica" w:eastAsia="ヒラギノ角ゴ Pro W3" w:hAnsi="Helvetica"/>
      <w:color w:val="000000"/>
      <w:sz w:val="24"/>
      <w:lang w:val="en-US" w:eastAsia="en-US"/>
    </w:rPr>
  </w:style>
  <w:style w:type="paragraph" w:customStyle="1" w:styleId="Ventura-AbstractTitle">
    <w:name w:val="Ventura-AbstractTitle"/>
    <w:basedOn w:val="Normal"/>
    <w:rsid w:val="00B95325"/>
    <w:pPr>
      <w:spacing w:after="120" w:line="240" w:lineRule="auto"/>
      <w:jc w:val="both"/>
    </w:pPr>
    <w:rPr>
      <w:rFonts w:eastAsia="Times New Roman"/>
      <w:caps/>
      <w:spacing w:val="70"/>
      <w:sz w:val="22"/>
      <w:szCs w:val="24"/>
      <w:lang w:val="en-US"/>
    </w:rPr>
  </w:style>
  <w:style w:type="paragraph" w:customStyle="1" w:styleId="Ventura-Abstract">
    <w:name w:val="Ventura-Abstract"/>
    <w:basedOn w:val="Normal"/>
    <w:link w:val="Ventura-AbstractChar"/>
    <w:rsid w:val="00B95325"/>
    <w:pPr>
      <w:spacing w:line="240" w:lineRule="auto"/>
      <w:jc w:val="both"/>
    </w:pPr>
    <w:rPr>
      <w:rFonts w:ascii="Book Antiqua" w:eastAsia="Times New Roman" w:hAnsi="Book Antiqua"/>
      <w:i/>
      <w:spacing w:val="2"/>
      <w:sz w:val="18"/>
      <w:szCs w:val="24"/>
      <w:lang w:val="en-US"/>
    </w:rPr>
  </w:style>
  <w:style w:type="character" w:customStyle="1" w:styleId="Ventura-AbstractChar">
    <w:name w:val="Ventura-Abstract Char"/>
    <w:link w:val="Ventura-Abstract"/>
    <w:rsid w:val="00B95325"/>
    <w:rPr>
      <w:rFonts w:ascii="Book Antiqua" w:eastAsia="Times New Roman" w:hAnsi="Book Antiqua"/>
      <w:i/>
      <w:spacing w:val="2"/>
      <w:sz w:val="18"/>
      <w:szCs w:val="24"/>
      <w:lang w:val="en-US" w:eastAsia="en-US"/>
    </w:rPr>
  </w:style>
  <w:style w:type="paragraph" w:customStyle="1" w:styleId="Ventura-Keyword">
    <w:name w:val="Ventura-Keyword"/>
    <w:basedOn w:val="Ventura-Abstract"/>
    <w:link w:val="Ventura-KeywordChar"/>
    <w:rsid w:val="00B95325"/>
    <w:pPr>
      <w:jc w:val="left"/>
    </w:pPr>
  </w:style>
  <w:style w:type="character" w:customStyle="1" w:styleId="Ventura-KeywordChar">
    <w:name w:val="Ventura-Keyword Char"/>
    <w:link w:val="Ventura-Keyword"/>
    <w:rsid w:val="00B95325"/>
    <w:rPr>
      <w:rFonts w:ascii="Book Antiqua" w:eastAsia="Times New Roman" w:hAnsi="Book Antiqua"/>
      <w:i/>
      <w:spacing w:val="2"/>
      <w:sz w:val="18"/>
      <w:szCs w:val="24"/>
      <w:lang w:val="en-US" w:eastAsia="en-US"/>
    </w:rPr>
  </w:style>
  <w:style w:type="paragraph" w:customStyle="1" w:styleId="Ventura-Content">
    <w:name w:val="Ventura-Content"/>
    <w:basedOn w:val="Normal"/>
    <w:link w:val="Ventura-ContentChar"/>
    <w:rsid w:val="00B95325"/>
    <w:pPr>
      <w:spacing w:line="240" w:lineRule="auto"/>
      <w:ind w:firstLine="397"/>
      <w:jc w:val="both"/>
    </w:pPr>
    <w:rPr>
      <w:rFonts w:ascii="Book Antiqua" w:eastAsia="Times New Roman" w:hAnsi="Book Antiqua"/>
      <w:sz w:val="20"/>
      <w:szCs w:val="24"/>
      <w:lang w:val="en-US"/>
    </w:rPr>
  </w:style>
  <w:style w:type="character" w:customStyle="1" w:styleId="Ventura-ContentChar">
    <w:name w:val="Ventura-Content Char"/>
    <w:link w:val="Ventura-Content"/>
    <w:rsid w:val="00B95325"/>
    <w:rPr>
      <w:rFonts w:ascii="Book Antiqua" w:eastAsia="Times New Roman" w:hAnsi="Book Antiqua"/>
      <w:szCs w:val="24"/>
      <w:lang w:val="en-US" w:eastAsia="en-US"/>
    </w:rPr>
  </w:style>
  <w:style w:type="paragraph" w:customStyle="1" w:styleId="StyleVentura-KeywordLatinBold">
    <w:name w:val="Style Ventura-Keyword + (Latin) Bold"/>
    <w:basedOn w:val="Ventura-Keyword"/>
    <w:link w:val="StyleVentura-KeywordLatinBoldChar"/>
    <w:rsid w:val="00B95325"/>
    <w:pPr>
      <w:tabs>
        <w:tab w:val="left" w:pos="1021"/>
      </w:tabs>
      <w:ind w:left="1021" w:hanging="1021"/>
    </w:pPr>
    <w:rPr>
      <w:b/>
    </w:rPr>
  </w:style>
  <w:style w:type="character" w:customStyle="1" w:styleId="StyleVentura-KeywordLatinBoldChar">
    <w:name w:val="Style Ventura-Keyword + (Latin) Bold Char"/>
    <w:link w:val="StyleVentura-KeywordLatinBold"/>
    <w:rsid w:val="00B95325"/>
    <w:rPr>
      <w:rFonts w:ascii="Book Antiqua" w:eastAsia="Times New Roman" w:hAnsi="Book Antiqua"/>
      <w:b/>
      <w:i/>
      <w:spacing w:val="2"/>
      <w:sz w:val="18"/>
      <w:szCs w:val="24"/>
      <w:lang w:val="en-US" w:eastAsia="en-US"/>
    </w:rPr>
  </w:style>
  <w:style w:type="paragraph" w:customStyle="1" w:styleId="StyleVentura-KeywordNotItalic">
    <w:name w:val="Style Ventura-Keyword + Not Italic"/>
    <w:basedOn w:val="Ventura-Keyword"/>
    <w:rsid w:val="00B95325"/>
    <w:rPr>
      <w:iCs/>
    </w:rPr>
  </w:style>
  <w:style w:type="character" w:customStyle="1" w:styleId="Heading2Char">
    <w:name w:val="Heading 2 Char"/>
    <w:basedOn w:val="DefaultParagraphFont"/>
    <w:link w:val="Heading2"/>
    <w:uiPriority w:val="9"/>
    <w:qFormat/>
    <w:rsid w:val="00B71FB4"/>
    <w:rPr>
      <w:rFonts w:eastAsia="Times New Roman"/>
      <w:b/>
      <w:sz w:val="24"/>
      <w:szCs w:val="26"/>
      <w:lang w:val="x-none" w:eastAsia="x-none"/>
    </w:rPr>
  </w:style>
  <w:style w:type="character" w:customStyle="1" w:styleId="Heading5Char">
    <w:name w:val="Heading 5 Char"/>
    <w:basedOn w:val="DefaultParagraphFont"/>
    <w:link w:val="Heading5"/>
    <w:qFormat/>
    <w:rsid w:val="00B71FB4"/>
    <w:rPr>
      <w:rFonts w:eastAsia="Times New Roman"/>
      <w:sz w:val="18"/>
      <w:szCs w:val="18"/>
      <w:lang w:val="x-none" w:eastAsia="x-none"/>
    </w:rPr>
  </w:style>
  <w:style w:type="character" w:customStyle="1" w:styleId="Heading6Char">
    <w:name w:val="Heading 6 Char"/>
    <w:basedOn w:val="DefaultParagraphFont"/>
    <w:link w:val="Heading6"/>
    <w:qFormat/>
    <w:rsid w:val="00B71FB4"/>
    <w:rPr>
      <w:rFonts w:eastAsia="Times New Roman"/>
      <w:snapToGrid w:val="0"/>
      <w:color w:val="000000"/>
      <w:sz w:val="24"/>
      <w:lang w:val="x-none" w:eastAsia="x-none"/>
    </w:rPr>
  </w:style>
  <w:style w:type="character" w:customStyle="1" w:styleId="Heading7Char">
    <w:name w:val="Heading 7 Char"/>
    <w:basedOn w:val="DefaultParagraphFont"/>
    <w:link w:val="Heading7"/>
    <w:uiPriority w:val="99"/>
    <w:qFormat/>
    <w:rsid w:val="00B71FB4"/>
    <w:rPr>
      <w:rFonts w:eastAsia="Times New Roman"/>
      <w:b/>
      <w:bCs/>
      <w:i/>
      <w:iCs/>
      <w:lang w:val="sv-SE" w:eastAsia="x-none"/>
    </w:rPr>
  </w:style>
  <w:style w:type="character" w:customStyle="1" w:styleId="Heading8Char">
    <w:name w:val="Heading 8 Char"/>
    <w:basedOn w:val="DefaultParagraphFont"/>
    <w:link w:val="Heading8"/>
    <w:uiPriority w:val="9"/>
    <w:qFormat/>
    <w:rsid w:val="00B71FB4"/>
    <w:rPr>
      <w:rFonts w:eastAsia="Times New Roman"/>
      <w:b/>
      <w:sz w:val="24"/>
      <w:lang w:val="x-none" w:eastAsia="x-none"/>
    </w:rPr>
  </w:style>
  <w:style w:type="character" w:customStyle="1" w:styleId="Heading9Char">
    <w:name w:val="Heading 9 Char"/>
    <w:basedOn w:val="DefaultParagraphFont"/>
    <w:link w:val="Heading9"/>
    <w:uiPriority w:val="9"/>
    <w:qFormat/>
    <w:rsid w:val="00B71FB4"/>
    <w:rPr>
      <w:rFonts w:eastAsia="Times New Roman"/>
      <w:b/>
      <w:snapToGrid w:val="0"/>
      <w:color w:val="000000"/>
      <w:sz w:val="24"/>
      <w:lang w:val="x-none" w:eastAsia="x-none"/>
    </w:rPr>
  </w:style>
  <w:style w:type="character" w:customStyle="1" w:styleId="Heading1Char">
    <w:name w:val="Heading 1 Char"/>
    <w:basedOn w:val="DefaultParagraphFont"/>
    <w:link w:val="Heading1"/>
    <w:uiPriority w:val="99"/>
    <w:qFormat/>
    <w:rsid w:val="000266D5"/>
    <w:rPr>
      <w:b/>
      <w:bCs/>
      <w:sz w:val="32"/>
      <w:lang w:val="en-GB" w:eastAsia="en-US"/>
    </w:rPr>
  </w:style>
  <w:style w:type="character" w:customStyle="1" w:styleId="Heading3Char">
    <w:name w:val="Heading 3 Char"/>
    <w:basedOn w:val="DefaultParagraphFont"/>
    <w:link w:val="Heading3"/>
    <w:uiPriority w:val="9"/>
    <w:qFormat/>
    <w:rsid w:val="00B71FB4"/>
    <w:rPr>
      <w:bCs/>
      <w:sz w:val="16"/>
      <w:szCs w:val="24"/>
      <w:lang w:val="en-GB" w:eastAsia="en-US"/>
    </w:rPr>
  </w:style>
  <w:style w:type="character" w:customStyle="1" w:styleId="Heading4Char">
    <w:name w:val="Heading 4 Char"/>
    <w:basedOn w:val="DefaultParagraphFont"/>
    <w:link w:val="Heading4"/>
    <w:uiPriority w:val="9"/>
    <w:qFormat/>
    <w:rsid w:val="00B71FB4"/>
    <w:rPr>
      <w:b/>
      <w:bCs/>
      <w:sz w:val="28"/>
      <w:szCs w:val="28"/>
      <w:lang w:val="en-GB" w:eastAsia="en-US"/>
    </w:rPr>
  </w:style>
  <w:style w:type="paragraph" w:styleId="ListParagraph">
    <w:name w:val="List Paragraph"/>
    <w:aliases w:val="skripsi,anak bab,awal,List Paragraph2,UGEX'Z"/>
    <w:basedOn w:val="Normal"/>
    <w:link w:val="ListParagraphChar"/>
    <w:uiPriority w:val="34"/>
    <w:qFormat/>
    <w:rsid w:val="00B71FB4"/>
    <w:pPr>
      <w:widowControl/>
      <w:spacing w:before="120" w:line="240" w:lineRule="auto"/>
      <w:ind w:left="720"/>
      <w:contextualSpacing/>
      <w:jc w:val="both"/>
    </w:pPr>
    <w:rPr>
      <w:rFonts w:eastAsia="Times New Roman"/>
      <w:sz w:val="20"/>
      <w:lang w:val="x-none" w:eastAsia="x-none"/>
    </w:rPr>
  </w:style>
  <w:style w:type="character" w:customStyle="1" w:styleId="BodyTextIndentChar">
    <w:name w:val="Body Text Indent Char"/>
    <w:basedOn w:val="DefaultParagraphFont"/>
    <w:link w:val="BodyTextIndent"/>
    <w:uiPriority w:val="99"/>
    <w:qFormat/>
    <w:rsid w:val="00B71FB4"/>
    <w:rPr>
      <w:rFonts w:eastAsia="Times New Roman"/>
      <w:kern w:val="14"/>
      <w:sz w:val="16"/>
      <w:lang w:val="en-US" w:eastAsia="en-US"/>
    </w:rPr>
  </w:style>
  <w:style w:type="paragraph" w:styleId="NormalWeb">
    <w:name w:val="Normal (Web)"/>
    <w:basedOn w:val="Normal"/>
    <w:uiPriority w:val="99"/>
    <w:unhideWhenUsed/>
    <w:qFormat/>
    <w:rsid w:val="00B71FB4"/>
    <w:pPr>
      <w:widowControl/>
      <w:spacing w:before="100" w:beforeAutospacing="1" w:after="100" w:afterAutospacing="1" w:line="240" w:lineRule="auto"/>
      <w:ind w:firstLine="720"/>
      <w:jc w:val="both"/>
    </w:pPr>
    <w:rPr>
      <w:rFonts w:eastAsia="Times New Roman"/>
      <w:color w:val="000000"/>
      <w:sz w:val="24"/>
      <w:szCs w:val="24"/>
      <w:lang w:val="en-US"/>
    </w:rPr>
  </w:style>
  <w:style w:type="table" w:customStyle="1" w:styleId="LightShading-Accent11">
    <w:name w:val="Light Shading - Accent 11"/>
    <w:basedOn w:val="TableNormal"/>
    <w:uiPriority w:val="60"/>
    <w:qFormat/>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Default">
    <w:name w:val="Default"/>
    <w:qFormat/>
    <w:rsid w:val="00B71FB4"/>
    <w:pPr>
      <w:autoSpaceDE w:val="0"/>
      <w:autoSpaceDN w:val="0"/>
      <w:adjustRightInd w:val="0"/>
    </w:pPr>
    <w:rPr>
      <w:rFonts w:eastAsia="Calibri"/>
      <w:color w:val="000000"/>
      <w:sz w:val="24"/>
      <w:szCs w:val="24"/>
      <w:lang w:val="en-US" w:eastAsia="en-US"/>
    </w:rPr>
  </w:style>
  <w:style w:type="character" w:customStyle="1" w:styleId="hps">
    <w:name w:val="hps"/>
    <w:basedOn w:val="DefaultParagraphFont"/>
    <w:qFormat/>
    <w:rsid w:val="00B71FB4"/>
  </w:style>
  <w:style w:type="paragraph" w:customStyle="1" w:styleId="Bibliography1">
    <w:name w:val="Bibliography1"/>
    <w:aliases w:val="BIB"/>
    <w:basedOn w:val="Normal"/>
    <w:qFormat/>
    <w:rsid w:val="00B71FB4"/>
    <w:pPr>
      <w:widowControl/>
      <w:spacing w:before="120" w:after="60" w:line="200" w:lineRule="atLeast"/>
      <w:ind w:left="480" w:hanging="480"/>
      <w:jc w:val="both"/>
    </w:pPr>
    <w:rPr>
      <w:rFonts w:eastAsia="MS Mincho"/>
      <w:color w:val="000000"/>
      <w:sz w:val="18"/>
      <w:szCs w:val="24"/>
      <w:lang w:val="de-DE" w:eastAsia="de-DE"/>
    </w:rPr>
  </w:style>
  <w:style w:type="character" w:customStyle="1" w:styleId="FootnoteTextChar">
    <w:name w:val="Footnote Text Char"/>
    <w:basedOn w:val="DefaultParagraphFont"/>
    <w:link w:val="FootnoteText"/>
    <w:uiPriority w:val="99"/>
    <w:qFormat/>
    <w:rsid w:val="00B71FB4"/>
    <w:rPr>
      <w:rFonts w:ascii="Univers" w:hAnsi="Univers"/>
      <w:sz w:val="16"/>
      <w:lang w:val="en-GB" w:eastAsia="en-US"/>
    </w:rPr>
  </w:style>
  <w:style w:type="paragraph" w:styleId="NoSpacing">
    <w:name w:val="No Spacing"/>
    <w:link w:val="NoSpacingChar"/>
    <w:qFormat/>
    <w:rsid w:val="00B71FB4"/>
    <w:rPr>
      <w:rFonts w:ascii="Calibri" w:eastAsia="Calibri" w:hAnsi="Calibri"/>
      <w:lang w:val="en-US" w:eastAsia="en-US"/>
    </w:rPr>
  </w:style>
  <w:style w:type="table" w:customStyle="1" w:styleId="LightShading1">
    <w:name w:val="Light Shading1"/>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uiPriority w:val="99"/>
    <w:unhideWhenUsed/>
    <w:qFormat/>
    <w:rsid w:val="00B71FB4"/>
    <w:pPr>
      <w:widowControl/>
      <w:spacing w:before="120" w:after="120" w:line="276" w:lineRule="auto"/>
      <w:jc w:val="both"/>
    </w:pPr>
    <w:rPr>
      <w:rFonts w:ascii="Calibri" w:eastAsia="Calibri" w:hAnsi="Calibri"/>
      <w:sz w:val="20"/>
      <w:lang w:val="id-ID" w:eastAsia="x-none"/>
    </w:rPr>
  </w:style>
  <w:style w:type="character" w:customStyle="1" w:styleId="BodyTextChar">
    <w:name w:val="Body Text Char"/>
    <w:basedOn w:val="DefaultParagraphFont"/>
    <w:link w:val="BodyText"/>
    <w:uiPriority w:val="99"/>
    <w:qFormat/>
    <w:rsid w:val="00B71FB4"/>
    <w:rPr>
      <w:rFonts w:ascii="Calibri" w:eastAsia="Calibri" w:hAnsi="Calibri"/>
      <w:lang w:val="id-ID" w:eastAsia="x-none"/>
    </w:rPr>
  </w:style>
  <w:style w:type="paragraph" w:styleId="BodyText3">
    <w:name w:val="Body Text 3"/>
    <w:basedOn w:val="Normal"/>
    <w:link w:val="BodyText3Char"/>
    <w:uiPriority w:val="99"/>
    <w:unhideWhenUsed/>
    <w:qFormat/>
    <w:rsid w:val="00B71FB4"/>
    <w:pPr>
      <w:widowControl/>
      <w:spacing w:before="120" w:after="120" w:line="276" w:lineRule="auto"/>
      <w:jc w:val="both"/>
    </w:pPr>
    <w:rPr>
      <w:rFonts w:ascii="Calibri" w:eastAsia="Calibri" w:hAnsi="Calibri"/>
      <w:szCs w:val="16"/>
      <w:lang w:val="id-ID" w:eastAsia="x-none"/>
    </w:rPr>
  </w:style>
  <w:style w:type="character" w:customStyle="1" w:styleId="BodyText3Char">
    <w:name w:val="Body Text 3 Char"/>
    <w:basedOn w:val="DefaultParagraphFont"/>
    <w:link w:val="BodyText3"/>
    <w:uiPriority w:val="99"/>
    <w:qFormat/>
    <w:rsid w:val="00B71FB4"/>
    <w:rPr>
      <w:rFonts w:ascii="Calibri" w:eastAsia="Calibri" w:hAnsi="Calibri"/>
      <w:sz w:val="16"/>
      <w:szCs w:val="16"/>
      <w:lang w:val="id-ID" w:eastAsia="x-none"/>
    </w:rPr>
  </w:style>
  <w:style w:type="paragraph" w:styleId="BodyText2">
    <w:name w:val="Body Text 2"/>
    <w:basedOn w:val="Normal"/>
    <w:link w:val="BodyText2Char"/>
    <w:uiPriority w:val="99"/>
    <w:qFormat/>
    <w:rsid w:val="00B71FB4"/>
    <w:pPr>
      <w:widowControl/>
      <w:spacing w:before="120" w:line="360" w:lineRule="auto"/>
      <w:jc w:val="both"/>
    </w:pPr>
    <w:rPr>
      <w:rFonts w:eastAsia="Times New Roman"/>
      <w:sz w:val="24"/>
      <w:lang w:val="x-none" w:eastAsia="x-none"/>
    </w:rPr>
  </w:style>
  <w:style w:type="character" w:customStyle="1" w:styleId="BodyText2Char">
    <w:name w:val="Body Text 2 Char"/>
    <w:basedOn w:val="DefaultParagraphFont"/>
    <w:link w:val="BodyText2"/>
    <w:uiPriority w:val="99"/>
    <w:qFormat/>
    <w:rsid w:val="00B71FB4"/>
    <w:rPr>
      <w:rFonts w:eastAsia="Times New Roman"/>
      <w:sz w:val="24"/>
      <w:lang w:val="x-none" w:eastAsia="x-none"/>
    </w:rPr>
  </w:style>
  <w:style w:type="character" w:customStyle="1" w:styleId="BodyTextIndent2Char">
    <w:name w:val="Body Text Indent 2 Char"/>
    <w:basedOn w:val="DefaultParagraphFont"/>
    <w:link w:val="BodyTextIndent2"/>
    <w:uiPriority w:val="99"/>
    <w:qFormat/>
    <w:rsid w:val="00B71FB4"/>
    <w:rPr>
      <w:sz w:val="16"/>
      <w:lang w:val="en-GB" w:eastAsia="en-US"/>
    </w:rPr>
  </w:style>
  <w:style w:type="paragraph" w:styleId="Title">
    <w:name w:val="Title"/>
    <w:aliases w:val="SN Abstrak"/>
    <w:basedOn w:val="Normal"/>
    <w:link w:val="TitleChar"/>
    <w:uiPriority w:val="99"/>
    <w:qFormat/>
    <w:rsid w:val="00B71FB4"/>
    <w:pPr>
      <w:widowControl/>
      <w:spacing w:before="120" w:line="480" w:lineRule="auto"/>
      <w:jc w:val="center"/>
    </w:pPr>
    <w:rPr>
      <w:rFonts w:eastAsia="Times New Roman"/>
      <w:b/>
      <w:sz w:val="28"/>
      <w:lang w:val="x-none" w:eastAsia="x-none"/>
    </w:rPr>
  </w:style>
  <w:style w:type="character" w:customStyle="1" w:styleId="TitleChar">
    <w:name w:val="Title Char"/>
    <w:aliases w:val="SN Abstrak Char"/>
    <w:basedOn w:val="DefaultParagraphFont"/>
    <w:link w:val="Title"/>
    <w:uiPriority w:val="99"/>
    <w:qFormat/>
    <w:rsid w:val="00B71FB4"/>
    <w:rPr>
      <w:rFonts w:eastAsia="Times New Roman"/>
      <w:b/>
      <w:sz w:val="28"/>
      <w:lang w:val="x-none" w:eastAsia="x-none"/>
    </w:rPr>
  </w:style>
  <w:style w:type="character" w:customStyle="1" w:styleId="BodyTextIndent3Char">
    <w:name w:val="Body Text Indent 3 Char"/>
    <w:basedOn w:val="DefaultParagraphFont"/>
    <w:link w:val="BodyTextIndent3"/>
    <w:uiPriority w:val="99"/>
    <w:qFormat/>
    <w:rsid w:val="00B71FB4"/>
    <w:rPr>
      <w:sz w:val="16"/>
      <w:szCs w:val="16"/>
      <w:lang w:val="en-GB" w:eastAsia="en-US"/>
    </w:rPr>
  </w:style>
  <w:style w:type="paragraph" w:customStyle="1" w:styleId="xl24">
    <w:name w:val="xl24"/>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szCs w:val="16"/>
      <w:lang w:val="en-US"/>
    </w:rPr>
  </w:style>
  <w:style w:type="paragraph" w:customStyle="1" w:styleId="xl25">
    <w:name w:val="xl25"/>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color w:val="000000"/>
      <w:szCs w:val="16"/>
      <w:lang w:val="en-US"/>
    </w:rPr>
  </w:style>
  <w:style w:type="paragraph" w:customStyle="1" w:styleId="xl26">
    <w:name w:val="xl26"/>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szCs w:val="16"/>
      <w:lang w:val="en-US"/>
    </w:rPr>
  </w:style>
  <w:style w:type="paragraph" w:customStyle="1" w:styleId="xl27">
    <w:name w:val="xl27"/>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olor w:val="000000"/>
      <w:szCs w:val="16"/>
      <w:lang w:val="en-US"/>
    </w:rPr>
  </w:style>
  <w:style w:type="paragraph" w:customStyle="1" w:styleId="xl29">
    <w:name w:val="xl29"/>
    <w:basedOn w:val="Normal"/>
    <w:qFormat/>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olor w:val="000000"/>
      <w:sz w:val="24"/>
      <w:szCs w:val="24"/>
      <w:lang w:val="en-US"/>
    </w:rPr>
  </w:style>
  <w:style w:type="paragraph" w:customStyle="1" w:styleId="xl22">
    <w:name w:val="xl22"/>
    <w:basedOn w:val="Normal"/>
    <w:qFormat/>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MTDisplayEquation">
    <w:name w:val="MTDisplayEquation"/>
    <w:basedOn w:val="Normal"/>
    <w:qFormat/>
    <w:rsid w:val="00B71FB4"/>
    <w:pPr>
      <w:widowControl/>
      <w:tabs>
        <w:tab w:val="center" w:pos="3970"/>
        <w:tab w:val="right" w:pos="7940"/>
      </w:tabs>
      <w:autoSpaceDE w:val="0"/>
      <w:autoSpaceDN w:val="0"/>
      <w:adjustRightInd w:val="0"/>
      <w:spacing w:before="120" w:line="240" w:lineRule="auto"/>
      <w:jc w:val="both"/>
    </w:pPr>
    <w:rPr>
      <w:rFonts w:ascii="System" w:eastAsia="Times New Roman" w:hAnsi="System"/>
      <w:b/>
      <w:bCs/>
      <w:color w:val="000000"/>
      <w:sz w:val="20"/>
      <w:lang w:val="en-US"/>
    </w:rPr>
  </w:style>
  <w:style w:type="character" w:customStyle="1" w:styleId="citation">
    <w:name w:val="citation"/>
    <w:basedOn w:val="DefaultParagraphFont"/>
    <w:qFormat/>
    <w:rsid w:val="00B71FB4"/>
  </w:style>
  <w:style w:type="character" w:customStyle="1" w:styleId="name">
    <w:name w:val="name"/>
    <w:basedOn w:val="DefaultParagraphFont"/>
    <w:qFormat/>
    <w:rsid w:val="00B71FB4"/>
  </w:style>
  <w:style w:type="character" w:customStyle="1" w:styleId="pubinfo">
    <w:name w:val="pubinfo"/>
    <w:basedOn w:val="DefaultParagraphFont"/>
    <w:qFormat/>
    <w:rsid w:val="00B71FB4"/>
  </w:style>
  <w:style w:type="character" w:styleId="Emphasis">
    <w:name w:val="Emphasis"/>
    <w:aliases w:val="SN Afiliasi Penulis2"/>
    <w:uiPriority w:val="20"/>
    <w:qFormat/>
    <w:rsid w:val="00B71FB4"/>
    <w:rPr>
      <w:i/>
      <w:iCs/>
    </w:rPr>
  </w:style>
  <w:style w:type="character" w:customStyle="1" w:styleId="a">
    <w:name w:val="a"/>
    <w:basedOn w:val="DefaultParagraphFont"/>
    <w:qFormat/>
    <w:rsid w:val="00B71FB4"/>
  </w:style>
  <w:style w:type="character" w:customStyle="1" w:styleId="ListParagraphChar">
    <w:name w:val="List Paragraph Char"/>
    <w:aliases w:val="skripsi Char,anak bab Char,awal Char,List Paragraph2 Char,UGEX'Z Char"/>
    <w:link w:val="ListParagraph"/>
    <w:uiPriority w:val="34"/>
    <w:qFormat/>
    <w:locked/>
    <w:rsid w:val="00B71FB4"/>
    <w:rPr>
      <w:rFonts w:eastAsia="Times New Roman"/>
      <w:lang w:val="x-none" w:eastAsia="x-none"/>
    </w:rPr>
  </w:style>
  <w:style w:type="paragraph" w:styleId="HTMLPreformatted">
    <w:name w:val="HTML Preformatted"/>
    <w:basedOn w:val="Normal"/>
    <w:link w:val="HTMLPreformattedChar"/>
    <w:uiPriority w:val="99"/>
    <w:unhideWhenUsed/>
    <w:qFormat/>
    <w:rsid w:val="00B71F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jc w:val="both"/>
    </w:pPr>
    <w:rPr>
      <w:rFonts w:ascii="Courier New" w:eastAsia="Times New Roman" w:hAnsi="Courier New"/>
      <w:sz w:val="20"/>
      <w:lang w:val="x-none" w:eastAsia="x-none"/>
    </w:rPr>
  </w:style>
  <w:style w:type="character" w:customStyle="1" w:styleId="HTMLPreformattedChar">
    <w:name w:val="HTML Preformatted Char"/>
    <w:basedOn w:val="DefaultParagraphFont"/>
    <w:link w:val="HTMLPreformatted"/>
    <w:uiPriority w:val="99"/>
    <w:qFormat/>
    <w:rsid w:val="00B71FB4"/>
    <w:rPr>
      <w:rFonts w:ascii="Courier New" w:eastAsia="Times New Roman" w:hAnsi="Courier New"/>
      <w:lang w:val="x-none" w:eastAsia="x-none"/>
    </w:rPr>
  </w:style>
  <w:style w:type="character" w:customStyle="1" w:styleId="WW8Num1z0">
    <w:name w:val="WW8Num1z0"/>
    <w:qFormat/>
    <w:rsid w:val="00B71FB4"/>
    <w:rPr>
      <w:i w:val="0"/>
      <w:iCs w:val="0"/>
      <w:position w:val="0"/>
      <w:sz w:val="24"/>
      <w:vertAlign w:val="baseline"/>
      <w:lang w:val="en-US"/>
    </w:rPr>
  </w:style>
  <w:style w:type="character" w:customStyle="1" w:styleId="WW8Num1z1">
    <w:name w:val="WW8Num1z1"/>
    <w:qFormat/>
    <w:rsid w:val="00B71FB4"/>
  </w:style>
  <w:style w:type="character" w:customStyle="1" w:styleId="WW8Num1z2">
    <w:name w:val="WW8Num1z2"/>
    <w:qFormat/>
    <w:rsid w:val="00B71FB4"/>
  </w:style>
  <w:style w:type="character" w:customStyle="1" w:styleId="WW8Num1z3">
    <w:name w:val="WW8Num1z3"/>
    <w:qFormat/>
    <w:rsid w:val="00B71FB4"/>
  </w:style>
  <w:style w:type="character" w:customStyle="1" w:styleId="WW8Num1z4">
    <w:name w:val="WW8Num1z4"/>
    <w:qFormat/>
    <w:rsid w:val="00B71FB4"/>
  </w:style>
  <w:style w:type="character" w:customStyle="1" w:styleId="WW8Num1z5">
    <w:name w:val="WW8Num1z5"/>
    <w:qFormat/>
    <w:rsid w:val="00B71FB4"/>
  </w:style>
  <w:style w:type="character" w:customStyle="1" w:styleId="WW8Num1z6">
    <w:name w:val="WW8Num1z6"/>
    <w:qFormat/>
    <w:rsid w:val="00B71FB4"/>
  </w:style>
  <w:style w:type="character" w:customStyle="1" w:styleId="WW8Num1z7">
    <w:name w:val="WW8Num1z7"/>
    <w:qFormat/>
    <w:rsid w:val="00B71FB4"/>
  </w:style>
  <w:style w:type="character" w:customStyle="1" w:styleId="WW8Num1z8">
    <w:name w:val="WW8Num1z8"/>
    <w:qFormat/>
    <w:rsid w:val="00B71FB4"/>
  </w:style>
  <w:style w:type="character" w:customStyle="1" w:styleId="WW8Num2z0">
    <w:name w:val="WW8Num2z0"/>
    <w:qFormat/>
    <w:rsid w:val="00B71FB4"/>
    <w:rPr>
      <w:i w:val="0"/>
      <w:iCs w:val="0"/>
      <w:position w:val="0"/>
      <w:sz w:val="24"/>
      <w:vertAlign w:val="baseline"/>
      <w:lang w:val="en-US"/>
    </w:rPr>
  </w:style>
  <w:style w:type="character" w:customStyle="1" w:styleId="WW8Num2z1">
    <w:name w:val="WW8Num2z1"/>
    <w:qFormat/>
    <w:rsid w:val="00B71FB4"/>
  </w:style>
  <w:style w:type="character" w:customStyle="1" w:styleId="WW8Num2z2">
    <w:name w:val="WW8Num2z2"/>
    <w:qFormat/>
    <w:rsid w:val="00B71FB4"/>
  </w:style>
  <w:style w:type="character" w:customStyle="1" w:styleId="WW8Num2z3">
    <w:name w:val="WW8Num2z3"/>
    <w:qFormat/>
    <w:rsid w:val="00B71FB4"/>
  </w:style>
  <w:style w:type="character" w:customStyle="1" w:styleId="WW8Num2z4">
    <w:name w:val="WW8Num2z4"/>
    <w:qFormat/>
    <w:rsid w:val="00B71FB4"/>
  </w:style>
  <w:style w:type="character" w:customStyle="1" w:styleId="WW8Num2z5">
    <w:name w:val="WW8Num2z5"/>
    <w:qFormat/>
    <w:rsid w:val="00B71FB4"/>
  </w:style>
  <w:style w:type="character" w:customStyle="1" w:styleId="WW8Num2z6">
    <w:name w:val="WW8Num2z6"/>
    <w:qFormat/>
    <w:rsid w:val="00B71FB4"/>
  </w:style>
  <w:style w:type="character" w:customStyle="1" w:styleId="WW8Num2z7">
    <w:name w:val="WW8Num2z7"/>
    <w:qFormat/>
    <w:rsid w:val="00B71FB4"/>
  </w:style>
  <w:style w:type="character" w:customStyle="1" w:styleId="WW8Num2z8">
    <w:name w:val="WW8Num2z8"/>
    <w:qFormat/>
    <w:rsid w:val="00B71FB4"/>
  </w:style>
  <w:style w:type="character" w:customStyle="1" w:styleId="WW8Num3z0">
    <w:name w:val="WW8Num3z0"/>
    <w:qFormat/>
    <w:rsid w:val="00B71FB4"/>
  </w:style>
  <w:style w:type="character" w:customStyle="1" w:styleId="WW8Num3z1">
    <w:name w:val="WW8Num3z1"/>
    <w:qFormat/>
    <w:rsid w:val="00B71FB4"/>
  </w:style>
  <w:style w:type="character" w:customStyle="1" w:styleId="WW8Num3z2">
    <w:name w:val="WW8Num3z2"/>
    <w:qFormat/>
    <w:rsid w:val="00B71FB4"/>
  </w:style>
  <w:style w:type="character" w:customStyle="1" w:styleId="WW8Num3z3">
    <w:name w:val="WW8Num3z3"/>
    <w:qFormat/>
    <w:rsid w:val="00B71FB4"/>
  </w:style>
  <w:style w:type="character" w:customStyle="1" w:styleId="WW8Num3z4">
    <w:name w:val="WW8Num3z4"/>
    <w:qFormat/>
    <w:rsid w:val="00B71FB4"/>
  </w:style>
  <w:style w:type="character" w:customStyle="1" w:styleId="WW8Num3z5">
    <w:name w:val="WW8Num3z5"/>
    <w:qFormat/>
    <w:rsid w:val="00B71FB4"/>
  </w:style>
  <w:style w:type="character" w:customStyle="1" w:styleId="WW8Num3z6">
    <w:name w:val="WW8Num3z6"/>
    <w:qFormat/>
    <w:rsid w:val="00B71FB4"/>
  </w:style>
  <w:style w:type="character" w:customStyle="1" w:styleId="WW8Num3z7">
    <w:name w:val="WW8Num3z7"/>
    <w:qFormat/>
    <w:rsid w:val="00B71FB4"/>
  </w:style>
  <w:style w:type="character" w:customStyle="1" w:styleId="WW8Num3z8">
    <w:name w:val="WW8Num3z8"/>
    <w:qFormat/>
    <w:rsid w:val="00B71FB4"/>
  </w:style>
  <w:style w:type="character" w:customStyle="1" w:styleId="WW8Num4z0">
    <w:name w:val="WW8Num4z0"/>
    <w:qFormat/>
    <w:rsid w:val="00B71FB4"/>
  </w:style>
  <w:style w:type="character" w:customStyle="1" w:styleId="WW8Num4z1">
    <w:name w:val="WW8Num4z1"/>
    <w:qFormat/>
    <w:rsid w:val="00B71FB4"/>
  </w:style>
  <w:style w:type="character" w:customStyle="1" w:styleId="WW8Num4z2">
    <w:name w:val="WW8Num4z2"/>
    <w:qFormat/>
    <w:rsid w:val="00B71FB4"/>
  </w:style>
  <w:style w:type="character" w:customStyle="1" w:styleId="WW8Num4z3">
    <w:name w:val="WW8Num4z3"/>
    <w:qFormat/>
    <w:rsid w:val="00B71FB4"/>
  </w:style>
  <w:style w:type="character" w:customStyle="1" w:styleId="WW8Num4z4">
    <w:name w:val="WW8Num4z4"/>
    <w:rsid w:val="00B71FB4"/>
  </w:style>
  <w:style w:type="character" w:customStyle="1" w:styleId="WW8Num4z5">
    <w:name w:val="WW8Num4z5"/>
    <w:rsid w:val="00B71FB4"/>
  </w:style>
  <w:style w:type="character" w:customStyle="1" w:styleId="WW8Num4z6">
    <w:name w:val="WW8Num4z6"/>
    <w:rsid w:val="00B71FB4"/>
  </w:style>
  <w:style w:type="character" w:customStyle="1" w:styleId="WW8Num4z7">
    <w:name w:val="WW8Num4z7"/>
    <w:rsid w:val="00B71FB4"/>
  </w:style>
  <w:style w:type="character" w:customStyle="1" w:styleId="WW8Num4z8">
    <w:name w:val="WW8Num4z8"/>
    <w:rsid w:val="00B71FB4"/>
  </w:style>
  <w:style w:type="character" w:customStyle="1" w:styleId="WW8Num5z0">
    <w:name w:val="WW8Num5z0"/>
    <w:rsid w:val="00B71FB4"/>
  </w:style>
  <w:style w:type="character" w:customStyle="1" w:styleId="WW8Num5z1">
    <w:name w:val="WW8Num5z1"/>
    <w:rsid w:val="00B71FB4"/>
  </w:style>
  <w:style w:type="character" w:customStyle="1" w:styleId="WW8Num5z2">
    <w:name w:val="WW8Num5z2"/>
    <w:rsid w:val="00B71FB4"/>
  </w:style>
  <w:style w:type="character" w:customStyle="1" w:styleId="WW8Num5z3">
    <w:name w:val="WW8Num5z3"/>
    <w:rsid w:val="00B71FB4"/>
  </w:style>
  <w:style w:type="character" w:customStyle="1" w:styleId="WW8Num5z4">
    <w:name w:val="WW8Num5z4"/>
    <w:rsid w:val="00B71FB4"/>
  </w:style>
  <w:style w:type="character" w:customStyle="1" w:styleId="WW8Num5z5">
    <w:name w:val="WW8Num5z5"/>
    <w:rsid w:val="00B71FB4"/>
  </w:style>
  <w:style w:type="character" w:customStyle="1" w:styleId="WW8Num5z6">
    <w:name w:val="WW8Num5z6"/>
    <w:rsid w:val="00B71FB4"/>
  </w:style>
  <w:style w:type="character" w:customStyle="1" w:styleId="WW8Num5z7">
    <w:name w:val="WW8Num5z7"/>
    <w:rsid w:val="00B71FB4"/>
  </w:style>
  <w:style w:type="character" w:customStyle="1" w:styleId="WW8Num5z8">
    <w:name w:val="WW8Num5z8"/>
    <w:rsid w:val="00B71FB4"/>
  </w:style>
  <w:style w:type="character" w:customStyle="1" w:styleId="WW8Num6z0">
    <w:name w:val="WW8Num6z0"/>
    <w:rsid w:val="00B71FB4"/>
  </w:style>
  <w:style w:type="character" w:customStyle="1" w:styleId="WW8Num6z1">
    <w:name w:val="WW8Num6z1"/>
    <w:rsid w:val="00B71FB4"/>
  </w:style>
  <w:style w:type="character" w:customStyle="1" w:styleId="WW8Num6z2">
    <w:name w:val="WW8Num6z2"/>
    <w:rsid w:val="00B71FB4"/>
  </w:style>
  <w:style w:type="character" w:customStyle="1" w:styleId="WW8Num6z3">
    <w:name w:val="WW8Num6z3"/>
    <w:rsid w:val="00B71FB4"/>
  </w:style>
  <w:style w:type="character" w:customStyle="1" w:styleId="WW8Num6z4">
    <w:name w:val="WW8Num6z4"/>
    <w:rsid w:val="00B71FB4"/>
  </w:style>
  <w:style w:type="character" w:customStyle="1" w:styleId="WW8Num6z5">
    <w:name w:val="WW8Num6z5"/>
    <w:rsid w:val="00B71FB4"/>
  </w:style>
  <w:style w:type="character" w:customStyle="1" w:styleId="WW8Num6z6">
    <w:name w:val="WW8Num6z6"/>
    <w:rsid w:val="00B71FB4"/>
  </w:style>
  <w:style w:type="character" w:customStyle="1" w:styleId="WW8Num6z7">
    <w:name w:val="WW8Num6z7"/>
    <w:rsid w:val="00B71FB4"/>
  </w:style>
  <w:style w:type="character" w:customStyle="1" w:styleId="WW8Num6z8">
    <w:name w:val="WW8Num6z8"/>
    <w:rsid w:val="00B71FB4"/>
  </w:style>
  <w:style w:type="character" w:customStyle="1" w:styleId="WW8Num7z0">
    <w:name w:val="WW8Num7z0"/>
    <w:rsid w:val="00B71FB4"/>
    <w:rPr>
      <w:i/>
      <w:iCs/>
    </w:rPr>
  </w:style>
  <w:style w:type="character" w:customStyle="1" w:styleId="WW8Num7z1">
    <w:name w:val="WW8Num7z1"/>
    <w:rsid w:val="00B71FB4"/>
  </w:style>
  <w:style w:type="character" w:customStyle="1" w:styleId="WW8Num7z2">
    <w:name w:val="WW8Num7z2"/>
    <w:rsid w:val="00B71FB4"/>
  </w:style>
  <w:style w:type="character" w:customStyle="1" w:styleId="WW8Num7z3">
    <w:name w:val="WW8Num7z3"/>
    <w:rsid w:val="00B71FB4"/>
  </w:style>
  <w:style w:type="character" w:customStyle="1" w:styleId="WW8Num7z4">
    <w:name w:val="WW8Num7z4"/>
    <w:rsid w:val="00B71FB4"/>
  </w:style>
  <w:style w:type="character" w:customStyle="1" w:styleId="WW8Num7z5">
    <w:name w:val="WW8Num7z5"/>
    <w:rsid w:val="00B71FB4"/>
  </w:style>
  <w:style w:type="character" w:customStyle="1" w:styleId="WW8Num7z6">
    <w:name w:val="WW8Num7z6"/>
    <w:rsid w:val="00B71FB4"/>
  </w:style>
  <w:style w:type="character" w:customStyle="1" w:styleId="WW8Num7z7">
    <w:name w:val="WW8Num7z7"/>
    <w:rsid w:val="00B71FB4"/>
  </w:style>
  <w:style w:type="character" w:customStyle="1" w:styleId="WW8Num7z8">
    <w:name w:val="WW8Num7z8"/>
    <w:rsid w:val="00B71FB4"/>
  </w:style>
  <w:style w:type="character" w:customStyle="1" w:styleId="WW8Num8z0">
    <w:name w:val="WW8Num8z0"/>
    <w:rsid w:val="00B71FB4"/>
  </w:style>
  <w:style w:type="character" w:customStyle="1" w:styleId="WW8Num8z1">
    <w:name w:val="WW8Num8z1"/>
    <w:rsid w:val="00B71FB4"/>
  </w:style>
  <w:style w:type="character" w:customStyle="1" w:styleId="WW8Num8z2">
    <w:name w:val="WW8Num8z2"/>
    <w:rsid w:val="00B71FB4"/>
  </w:style>
  <w:style w:type="character" w:customStyle="1" w:styleId="WW8Num8z3">
    <w:name w:val="WW8Num8z3"/>
    <w:rsid w:val="00B71FB4"/>
  </w:style>
  <w:style w:type="character" w:customStyle="1" w:styleId="WW8Num8z4">
    <w:name w:val="WW8Num8z4"/>
    <w:rsid w:val="00B71FB4"/>
  </w:style>
  <w:style w:type="character" w:customStyle="1" w:styleId="WW8Num8z5">
    <w:name w:val="WW8Num8z5"/>
    <w:rsid w:val="00B71FB4"/>
  </w:style>
  <w:style w:type="character" w:customStyle="1" w:styleId="WW8Num8z6">
    <w:name w:val="WW8Num8z6"/>
    <w:rsid w:val="00B71FB4"/>
  </w:style>
  <w:style w:type="character" w:customStyle="1" w:styleId="WW8Num8z7">
    <w:name w:val="WW8Num8z7"/>
    <w:rsid w:val="00B71FB4"/>
  </w:style>
  <w:style w:type="character" w:customStyle="1" w:styleId="WW8Num8z8">
    <w:name w:val="WW8Num8z8"/>
    <w:rsid w:val="00B71FB4"/>
  </w:style>
  <w:style w:type="character" w:customStyle="1" w:styleId="WW8Num9z0">
    <w:name w:val="WW8Num9z0"/>
    <w:rsid w:val="00B71FB4"/>
  </w:style>
  <w:style w:type="character" w:customStyle="1" w:styleId="WW8Num9z1">
    <w:name w:val="WW8Num9z1"/>
    <w:rsid w:val="00B71FB4"/>
  </w:style>
  <w:style w:type="character" w:customStyle="1" w:styleId="WW8Num9z2">
    <w:name w:val="WW8Num9z2"/>
    <w:rsid w:val="00B71FB4"/>
  </w:style>
  <w:style w:type="character" w:customStyle="1" w:styleId="WW8Num9z3">
    <w:name w:val="WW8Num9z3"/>
    <w:rsid w:val="00B71FB4"/>
  </w:style>
  <w:style w:type="character" w:customStyle="1" w:styleId="WW8Num9z4">
    <w:name w:val="WW8Num9z4"/>
    <w:rsid w:val="00B71FB4"/>
  </w:style>
  <w:style w:type="character" w:customStyle="1" w:styleId="WW8Num9z5">
    <w:name w:val="WW8Num9z5"/>
    <w:rsid w:val="00B71FB4"/>
  </w:style>
  <w:style w:type="character" w:customStyle="1" w:styleId="WW8Num9z6">
    <w:name w:val="WW8Num9z6"/>
    <w:rsid w:val="00B71FB4"/>
  </w:style>
  <w:style w:type="character" w:customStyle="1" w:styleId="WW8Num9z7">
    <w:name w:val="WW8Num9z7"/>
    <w:rsid w:val="00B71FB4"/>
  </w:style>
  <w:style w:type="character" w:customStyle="1" w:styleId="WW8Num9z8">
    <w:name w:val="WW8Num9z8"/>
    <w:rsid w:val="00B71FB4"/>
  </w:style>
  <w:style w:type="character" w:customStyle="1" w:styleId="NumberingSymbols">
    <w:name w:val="Numbering Symbols"/>
    <w:rsid w:val="00B71FB4"/>
  </w:style>
  <w:style w:type="paragraph" w:customStyle="1" w:styleId="Heading">
    <w:name w:val="Heading"/>
    <w:basedOn w:val="Normal"/>
    <w:next w:val="BodyText"/>
    <w:rsid w:val="00B71FB4"/>
    <w:pPr>
      <w:keepNext/>
      <w:suppressAutoHyphens/>
      <w:spacing w:before="240" w:after="120" w:line="240" w:lineRule="auto"/>
      <w:jc w:val="both"/>
    </w:pPr>
    <w:rPr>
      <w:rFonts w:ascii="Liberation Sans" w:eastAsia="Droid Sans Fallback" w:hAnsi="Liberation Sans" w:cs="FreeSans"/>
      <w:color w:val="000000"/>
      <w:kern w:val="1"/>
      <w:sz w:val="28"/>
      <w:szCs w:val="28"/>
      <w:lang w:val="en-US" w:eastAsia="zh-CN" w:bidi="hi-IN"/>
    </w:rPr>
  </w:style>
  <w:style w:type="paragraph" w:styleId="List">
    <w:name w:val="List"/>
    <w:basedOn w:val="BodyText"/>
    <w:rsid w:val="00B71FB4"/>
    <w:pPr>
      <w:widowControl w:val="0"/>
      <w:suppressAutoHyphens/>
      <w:spacing w:after="140" w:line="288" w:lineRule="auto"/>
    </w:pPr>
    <w:rPr>
      <w:rFonts w:ascii="Liberation Serif" w:eastAsia="Droid Sans Fallback" w:hAnsi="Liberation Serif" w:cs="FreeSans"/>
      <w:kern w:val="1"/>
      <w:szCs w:val="24"/>
      <w:lang w:val="en-US" w:eastAsia="zh-CN" w:bidi="hi-IN"/>
    </w:rPr>
  </w:style>
  <w:style w:type="paragraph" w:customStyle="1" w:styleId="Index">
    <w:name w:val="Index"/>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Contents">
    <w:name w:val="Table Contents"/>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Heading">
    <w:name w:val="Table Heading"/>
    <w:basedOn w:val="TableContents"/>
    <w:rsid w:val="00B71FB4"/>
    <w:pPr>
      <w:jc w:val="center"/>
    </w:pPr>
    <w:rPr>
      <w:b/>
      <w:bCs/>
    </w:rPr>
  </w:style>
  <w:style w:type="character" w:customStyle="1" w:styleId="A1">
    <w:name w:val="A1"/>
    <w:uiPriority w:val="99"/>
    <w:rsid w:val="00B71FB4"/>
    <w:rPr>
      <w:rFonts w:cs="Myriad Pro"/>
      <w:color w:val="000000"/>
      <w:sz w:val="20"/>
      <w:szCs w:val="20"/>
    </w:rPr>
  </w:style>
  <w:style w:type="paragraph" w:customStyle="1" w:styleId="Pa8">
    <w:name w:val="Pa8"/>
    <w:basedOn w:val="Default"/>
    <w:next w:val="Default"/>
    <w:uiPriority w:val="99"/>
    <w:rsid w:val="00B71FB4"/>
    <w:pPr>
      <w:spacing w:line="241" w:lineRule="atLeast"/>
    </w:pPr>
    <w:rPr>
      <w:rFonts w:ascii="Myriad Pro" w:eastAsia="Times New Roman" w:hAnsi="Myriad Pro"/>
      <w:color w:val="auto"/>
    </w:rPr>
  </w:style>
  <w:style w:type="paragraph" w:customStyle="1" w:styleId="WW-Default">
    <w:name w:val="WW-Default"/>
    <w:rsid w:val="00B71FB4"/>
    <w:pPr>
      <w:suppressAutoHyphens/>
      <w:autoSpaceDE w:val="0"/>
      <w:ind w:left="-57"/>
    </w:pPr>
    <w:rPr>
      <w:rFonts w:eastAsia="Times New Roman"/>
      <w:color w:val="000000"/>
      <w:sz w:val="24"/>
      <w:szCs w:val="24"/>
      <w:lang w:val="en-US" w:eastAsia="ar-SA"/>
    </w:rPr>
  </w:style>
  <w:style w:type="paragraph" w:styleId="Bibliography">
    <w:name w:val="Bibliography"/>
    <w:basedOn w:val="Normal"/>
    <w:next w:val="Normal"/>
    <w:uiPriority w:val="37"/>
    <w:unhideWhenUsed/>
    <w:rsid w:val="00B71FB4"/>
    <w:pPr>
      <w:widowControl/>
      <w:spacing w:before="120" w:after="120" w:line="276" w:lineRule="auto"/>
      <w:jc w:val="both"/>
    </w:pPr>
    <w:rPr>
      <w:rFonts w:eastAsia="Calibri"/>
      <w:color w:val="000000"/>
      <w:sz w:val="24"/>
      <w:szCs w:val="22"/>
      <w:lang w:val="en-US"/>
    </w:rPr>
  </w:style>
  <w:style w:type="table" w:customStyle="1" w:styleId="TableGrid1">
    <w:name w:val="Table Grid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71FB4"/>
  </w:style>
  <w:style w:type="character" w:customStyle="1" w:styleId="longtext">
    <w:name w:val="long_text"/>
    <w:basedOn w:val="DefaultParagraphFont"/>
    <w:rsid w:val="00B71FB4"/>
  </w:style>
  <w:style w:type="table" w:customStyle="1" w:styleId="LightShading15">
    <w:name w:val="Light Shading15"/>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aliases w:val="SN Isi"/>
    <w:uiPriority w:val="22"/>
    <w:qFormat/>
    <w:rsid w:val="00B71FB4"/>
    <w:rPr>
      <w:b/>
      <w:bCs/>
    </w:rPr>
  </w:style>
  <w:style w:type="paragraph" w:customStyle="1" w:styleId="p8">
    <w:name w:val="p8"/>
    <w:basedOn w:val="Normal"/>
    <w:rsid w:val="00B71FB4"/>
    <w:pPr>
      <w:widowControl/>
      <w:spacing w:before="100" w:beforeAutospacing="1" w:after="100" w:afterAutospacing="1" w:line="240" w:lineRule="auto"/>
      <w:jc w:val="both"/>
    </w:pPr>
    <w:rPr>
      <w:rFonts w:eastAsia="Times New Roman"/>
      <w:color w:val="000000"/>
      <w:sz w:val="24"/>
      <w:szCs w:val="24"/>
      <w:lang w:val="id-ID" w:eastAsia="id-ID"/>
    </w:rPr>
  </w:style>
  <w:style w:type="table" w:customStyle="1" w:styleId="TableGrid2">
    <w:name w:val="Table Grid2"/>
    <w:basedOn w:val="TableNormal"/>
    <w:next w:val="TableGrid"/>
    <w:uiPriority w:val="59"/>
    <w:rsid w:val="00B71FB4"/>
    <w:rPr>
      <w:rFonts w:ascii="Calibri" w:eastAsia="Times New Roman" w:hAnsi="Calibri"/>
      <w:sz w:val="21"/>
      <w:szCs w:val="2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Reference">
    <w:name w:val="Intense Reference"/>
    <w:uiPriority w:val="32"/>
    <w:qFormat/>
    <w:rsid w:val="00B71FB4"/>
    <w:rPr>
      <w:b/>
      <w:bCs/>
      <w:caps w:val="0"/>
      <w:smallCaps/>
      <w:color w:val="auto"/>
      <w:spacing w:val="0"/>
      <w:u w:val="single"/>
    </w:rPr>
  </w:style>
  <w:style w:type="character" w:customStyle="1" w:styleId="apple-style-span">
    <w:name w:val="apple-style-span"/>
    <w:basedOn w:val="DefaultParagraphFont"/>
    <w:rsid w:val="00B71FB4"/>
  </w:style>
  <w:style w:type="character" w:customStyle="1" w:styleId="atn">
    <w:name w:val="atn"/>
    <w:basedOn w:val="DefaultParagraphFont"/>
    <w:rsid w:val="00B71FB4"/>
  </w:style>
  <w:style w:type="paragraph" w:customStyle="1" w:styleId="Normal7">
    <w:name w:val="Normal+7"/>
    <w:basedOn w:val="Default"/>
    <w:next w:val="Default"/>
    <w:uiPriority w:val="99"/>
    <w:rsid w:val="00B71FB4"/>
    <w:rPr>
      <w:rFonts w:ascii="Trebuchet MS" w:eastAsia="Times New Roman" w:hAnsi="Trebuchet MS"/>
      <w:color w:val="auto"/>
      <w:lang w:val="id-ID"/>
    </w:rPr>
  </w:style>
  <w:style w:type="paragraph" w:customStyle="1" w:styleId="font-isibab">
    <w:name w:val="font-isibab"/>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WW-Default1">
    <w:name w:val="WW-Default1"/>
    <w:uiPriority w:val="99"/>
    <w:rsid w:val="00B71FB4"/>
    <w:pPr>
      <w:suppressAutoHyphens/>
      <w:autoSpaceDE w:val="0"/>
      <w:ind w:left="-57"/>
    </w:pPr>
    <w:rPr>
      <w:rFonts w:eastAsia="Times New Roman"/>
      <w:color w:val="000000"/>
      <w:sz w:val="24"/>
      <w:szCs w:val="24"/>
      <w:lang w:val="id-ID" w:eastAsia="ar-SA"/>
    </w:rPr>
  </w:style>
  <w:style w:type="character" w:customStyle="1" w:styleId="CharacterStyle1">
    <w:name w:val="Character Style 1"/>
    <w:rsid w:val="00B71FB4"/>
    <w:rPr>
      <w:sz w:val="22"/>
      <w:szCs w:val="22"/>
    </w:rPr>
  </w:style>
  <w:style w:type="character" w:customStyle="1" w:styleId="personname">
    <w:name w:val="person_name"/>
    <w:basedOn w:val="DefaultParagraphFont"/>
    <w:rsid w:val="00B71FB4"/>
  </w:style>
  <w:style w:type="paragraph" w:styleId="Subtitle0">
    <w:name w:val="Subtitle"/>
    <w:aliases w:val="SN Nama Penulis"/>
    <w:basedOn w:val="Normal"/>
    <w:next w:val="Normal"/>
    <w:link w:val="SubtitleChar"/>
    <w:uiPriority w:val="99"/>
    <w:qFormat/>
    <w:rsid w:val="00B71FB4"/>
    <w:pPr>
      <w:widowControl/>
      <w:numPr>
        <w:ilvl w:val="1"/>
      </w:numPr>
      <w:spacing w:before="120" w:after="240" w:line="276" w:lineRule="auto"/>
      <w:jc w:val="both"/>
    </w:pPr>
    <w:rPr>
      <w:rFonts w:ascii="Calibri" w:eastAsia="Times New Roman" w:hAnsi="Calibri"/>
      <w:caps/>
      <w:color w:val="404040"/>
      <w:spacing w:val="20"/>
      <w:sz w:val="28"/>
      <w:szCs w:val="28"/>
      <w:lang w:val="x-none" w:eastAsia="x-none"/>
    </w:rPr>
  </w:style>
  <w:style w:type="character" w:customStyle="1" w:styleId="SubtitleChar">
    <w:name w:val="Subtitle Char"/>
    <w:aliases w:val="SN Nama Penulis Char"/>
    <w:basedOn w:val="DefaultParagraphFont"/>
    <w:link w:val="Subtitle0"/>
    <w:uiPriority w:val="99"/>
    <w:rsid w:val="00B71FB4"/>
    <w:rPr>
      <w:rFonts w:ascii="Calibri" w:eastAsia="Times New Roman" w:hAnsi="Calibri"/>
      <w:caps/>
      <w:color w:val="404040"/>
      <w:spacing w:val="20"/>
      <w:sz w:val="28"/>
      <w:szCs w:val="28"/>
      <w:lang w:val="x-none" w:eastAsia="x-none"/>
    </w:rPr>
  </w:style>
  <w:style w:type="paragraph" w:styleId="Quote">
    <w:name w:val="Quote"/>
    <w:basedOn w:val="Normal"/>
    <w:next w:val="Normal"/>
    <w:link w:val="QuoteChar"/>
    <w:uiPriority w:val="29"/>
    <w:qFormat/>
    <w:rsid w:val="00B71FB4"/>
    <w:pPr>
      <w:widowControl/>
      <w:spacing w:before="160" w:after="120" w:line="276" w:lineRule="auto"/>
      <w:ind w:left="720" w:right="720"/>
      <w:jc w:val="center"/>
    </w:pPr>
    <w:rPr>
      <w:rFonts w:ascii="Calibri Light" w:eastAsia="Times New Roman" w:hAnsi="Calibri Light"/>
      <w:color w:val="000000"/>
      <w:sz w:val="24"/>
      <w:szCs w:val="24"/>
      <w:lang w:val="x-none" w:eastAsia="x-none"/>
    </w:rPr>
  </w:style>
  <w:style w:type="character" w:customStyle="1" w:styleId="QuoteChar">
    <w:name w:val="Quote Char"/>
    <w:basedOn w:val="DefaultParagraphFont"/>
    <w:link w:val="Quote"/>
    <w:uiPriority w:val="29"/>
    <w:rsid w:val="00B71FB4"/>
    <w:rPr>
      <w:rFonts w:ascii="Calibri Light" w:eastAsia="Times New Roman" w:hAnsi="Calibri Light"/>
      <w:color w:val="000000"/>
      <w:sz w:val="24"/>
      <w:szCs w:val="24"/>
      <w:lang w:val="x-none" w:eastAsia="x-none"/>
    </w:rPr>
  </w:style>
  <w:style w:type="paragraph" w:styleId="IntenseQuote">
    <w:name w:val="Intense Quote"/>
    <w:basedOn w:val="Normal"/>
    <w:next w:val="Normal"/>
    <w:link w:val="IntenseQuoteChar"/>
    <w:uiPriority w:val="30"/>
    <w:qFormat/>
    <w:rsid w:val="00B71FB4"/>
    <w:pPr>
      <w:widowControl/>
      <w:pBdr>
        <w:top w:val="single" w:sz="24" w:space="4" w:color="ED7D31"/>
      </w:pBdr>
      <w:spacing w:before="240" w:after="240" w:line="240" w:lineRule="auto"/>
      <w:ind w:left="936" w:right="936"/>
      <w:jc w:val="center"/>
    </w:pPr>
    <w:rPr>
      <w:rFonts w:ascii="Calibri Light" w:eastAsia="Times New Roman" w:hAnsi="Calibri Light"/>
      <w:sz w:val="24"/>
      <w:szCs w:val="24"/>
      <w:lang w:val="x-none" w:eastAsia="x-none"/>
    </w:rPr>
  </w:style>
  <w:style w:type="character" w:customStyle="1" w:styleId="IntenseQuoteChar">
    <w:name w:val="Intense Quote Char"/>
    <w:basedOn w:val="DefaultParagraphFont"/>
    <w:link w:val="IntenseQuote"/>
    <w:uiPriority w:val="30"/>
    <w:rsid w:val="00B71FB4"/>
    <w:rPr>
      <w:rFonts w:ascii="Calibri Light" w:eastAsia="Times New Roman" w:hAnsi="Calibri Light"/>
      <w:sz w:val="24"/>
      <w:szCs w:val="24"/>
      <w:lang w:val="x-none" w:eastAsia="x-none"/>
    </w:rPr>
  </w:style>
  <w:style w:type="character" w:styleId="SubtleEmphasis">
    <w:name w:val="Subtle Emphasis"/>
    <w:uiPriority w:val="19"/>
    <w:qFormat/>
    <w:rsid w:val="00B71FB4"/>
    <w:rPr>
      <w:i/>
      <w:iCs/>
      <w:color w:val="595959"/>
    </w:rPr>
  </w:style>
  <w:style w:type="character" w:styleId="IntenseEmphasis">
    <w:name w:val="Intense Emphasis"/>
    <w:uiPriority w:val="21"/>
    <w:qFormat/>
    <w:rsid w:val="00B71FB4"/>
    <w:rPr>
      <w:b/>
      <w:bCs/>
      <w:i/>
      <w:iCs/>
      <w:caps w:val="0"/>
      <w:smallCaps w:val="0"/>
      <w:strike w:val="0"/>
      <w:dstrike w:val="0"/>
      <w:color w:val="ED7D31"/>
    </w:rPr>
  </w:style>
  <w:style w:type="character" w:styleId="SubtleReference">
    <w:name w:val="Subtle Reference"/>
    <w:uiPriority w:val="31"/>
    <w:qFormat/>
    <w:rsid w:val="00B71FB4"/>
    <w:rPr>
      <w:caps w:val="0"/>
      <w:smallCaps/>
      <w:color w:val="404040"/>
      <w:spacing w:val="0"/>
      <w:u w:val="single" w:color="7F7F7F"/>
    </w:rPr>
  </w:style>
  <w:style w:type="character" w:styleId="BookTitle">
    <w:name w:val="Book Title"/>
    <w:uiPriority w:val="33"/>
    <w:qFormat/>
    <w:rsid w:val="00B71FB4"/>
    <w:rPr>
      <w:b/>
      <w:bCs/>
      <w:caps w:val="0"/>
      <w:smallCaps/>
      <w:spacing w:val="0"/>
    </w:rPr>
  </w:style>
  <w:style w:type="paragraph" w:styleId="TOCHeading">
    <w:name w:val="TOC Heading"/>
    <w:basedOn w:val="Heading1"/>
    <w:next w:val="Normal"/>
    <w:uiPriority w:val="39"/>
    <w:unhideWhenUsed/>
    <w:qFormat/>
    <w:rsid w:val="00B71FB4"/>
    <w:pPr>
      <w:keepLines/>
      <w:widowControl/>
      <w:pBdr>
        <w:bottom w:val="single" w:sz="4" w:space="2" w:color="ED7D31"/>
      </w:pBdr>
      <w:spacing w:before="360"/>
      <w:outlineLvl w:val="9"/>
    </w:pPr>
    <w:rPr>
      <w:rFonts w:eastAsia="Times New Roman"/>
      <w:b w:val="0"/>
      <w:bCs w:val="0"/>
      <w:color w:val="262626"/>
      <w:sz w:val="40"/>
      <w:szCs w:val="40"/>
      <w:lang w:val="x-none" w:eastAsia="x-none"/>
    </w:rPr>
  </w:style>
  <w:style w:type="table" w:customStyle="1" w:styleId="TableGrid3">
    <w:name w:val="Table Grid3"/>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atn">
    <w:name w:val="hps atn"/>
    <w:basedOn w:val="DefaultParagraphFont"/>
    <w:rsid w:val="00B71FB4"/>
  </w:style>
  <w:style w:type="character" w:customStyle="1" w:styleId="gt-ft-text">
    <w:name w:val="gt-ft-text"/>
    <w:basedOn w:val="DefaultParagraphFont"/>
    <w:rsid w:val="00B71FB4"/>
  </w:style>
  <w:style w:type="character" w:customStyle="1" w:styleId="PlainTextChar">
    <w:name w:val="Plain Text Char"/>
    <w:basedOn w:val="DefaultParagraphFont"/>
    <w:link w:val="PlainText"/>
    <w:uiPriority w:val="99"/>
    <w:rsid w:val="00B71FB4"/>
    <w:rPr>
      <w:rFonts w:ascii="Courier New" w:hAnsi="Courier New" w:cs="Courier New"/>
      <w:sz w:val="16"/>
      <w:lang w:val="en-US" w:eastAsia="en-US"/>
    </w:rPr>
  </w:style>
  <w:style w:type="table" w:customStyle="1" w:styleId="TableGrid5">
    <w:name w:val="Table Grid5"/>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B71FB4"/>
    <w:pPr>
      <w:widowControl/>
      <w:tabs>
        <w:tab w:val="right" w:leader="dot" w:pos="8190"/>
      </w:tabs>
      <w:spacing w:before="120" w:line="276" w:lineRule="auto"/>
      <w:ind w:right="391"/>
      <w:jc w:val="both"/>
    </w:pPr>
    <w:rPr>
      <w:rFonts w:eastAsia="Calibri"/>
      <w:noProof/>
      <w:color w:val="000000"/>
      <w:sz w:val="24"/>
      <w:szCs w:val="24"/>
      <w:lang w:val="id-ID"/>
    </w:rPr>
  </w:style>
  <w:style w:type="paragraph" w:styleId="TOC2">
    <w:name w:val="toc 2"/>
    <w:basedOn w:val="Normal"/>
    <w:next w:val="Normal"/>
    <w:autoRedefine/>
    <w:uiPriority w:val="39"/>
    <w:unhideWhenUsed/>
    <w:qFormat/>
    <w:rsid w:val="00B71FB4"/>
    <w:pPr>
      <w:widowControl/>
      <w:tabs>
        <w:tab w:val="right" w:leader="dot" w:pos="7785"/>
      </w:tabs>
      <w:spacing w:before="120" w:line="276" w:lineRule="auto"/>
      <w:jc w:val="both"/>
    </w:pPr>
    <w:rPr>
      <w:rFonts w:eastAsia="Calibri"/>
      <w:b/>
      <w:noProof/>
      <w:color w:val="000000"/>
      <w:sz w:val="24"/>
      <w:szCs w:val="24"/>
      <w:lang w:val="id-ID"/>
    </w:rPr>
  </w:style>
  <w:style w:type="character" w:customStyle="1" w:styleId="CharAttribute5">
    <w:name w:val="CharAttribute5"/>
    <w:rsid w:val="00B71FB4"/>
    <w:rPr>
      <w:rFonts w:ascii="Times New Roman" w:eastAsia="Times New Roman" w:hAnsi="Times New Roman"/>
      <w:sz w:val="24"/>
    </w:rPr>
  </w:style>
  <w:style w:type="table" w:styleId="LightGrid-Accent4">
    <w:name w:val="Light Grid Accent 4"/>
    <w:basedOn w:val="TableNormal"/>
    <w:uiPriority w:val="62"/>
    <w:rsid w:val="00B71FB4"/>
    <w:rPr>
      <w:rFonts w:ascii="Calibri" w:eastAsia="Times New Roman"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SimSun-ExtB" w:eastAsia="Times New Roman" w:hAnsi="SimSun-ExtB"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SimSun-ExtB" w:eastAsia="Times New Roman" w:hAnsi="SimSun-ExtB"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rsid w:val="00B71FB4"/>
    <w:rPr>
      <w:rFonts w:ascii="Calibri" w:eastAsia="Times New Roman" w:hAnsi="Calibri"/>
      <w:lang w:val="en-U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SimSun-ExtB" w:eastAsia="Times New Roman" w:hAnsi="SimSun-ExtB"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SimSun-ExtB" w:eastAsia="Times New Roman" w:hAnsi="SimSun-ExtB"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3-Accent3">
    <w:name w:val="Medium Grid 3 Accent 3"/>
    <w:basedOn w:val="TableNormal"/>
    <w:uiPriority w:val="69"/>
    <w:rsid w:val="00B71FB4"/>
    <w:rPr>
      <w:rFonts w:ascii="Calibri" w:eastAsia="Times New Roman" w:hAnsi="Calibri"/>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1-Accent2">
    <w:name w:val="Medium Grid 1 Accent 2"/>
    <w:basedOn w:val="TableNormal"/>
    <w:uiPriority w:val="67"/>
    <w:rsid w:val="00B71FB4"/>
    <w:rPr>
      <w:rFonts w:ascii="Calibri" w:eastAsia="Times New Roman" w:hAnsi="Calibri"/>
      <w:lang w:val="en-US"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character" w:customStyle="1" w:styleId="EndnoteTextChar">
    <w:name w:val="Endnote Text Char"/>
    <w:link w:val="EndnoteText"/>
    <w:uiPriority w:val="99"/>
    <w:rsid w:val="00B71FB4"/>
    <w:rPr>
      <w:rFonts w:eastAsia="Times New Roman"/>
    </w:rPr>
  </w:style>
  <w:style w:type="paragraph" w:styleId="EndnoteText">
    <w:name w:val="endnote text"/>
    <w:basedOn w:val="Normal"/>
    <w:link w:val="EndnoteTextChar"/>
    <w:uiPriority w:val="99"/>
    <w:unhideWhenUsed/>
    <w:qFormat/>
    <w:rsid w:val="00B71FB4"/>
    <w:pPr>
      <w:widowControl/>
      <w:spacing w:before="120" w:line="240" w:lineRule="auto"/>
      <w:jc w:val="both"/>
    </w:pPr>
    <w:rPr>
      <w:rFonts w:eastAsia="Times New Roman"/>
      <w:sz w:val="20"/>
      <w:lang w:val="en-IN" w:eastAsia="en-IN"/>
    </w:rPr>
  </w:style>
  <w:style w:type="character" w:customStyle="1" w:styleId="EndnoteTextChar1">
    <w:name w:val="Endnote Text Char1"/>
    <w:basedOn w:val="DefaultParagraphFont"/>
    <w:uiPriority w:val="99"/>
    <w:semiHidden/>
    <w:rsid w:val="00B71FB4"/>
    <w:rPr>
      <w:lang w:val="en-GB" w:eastAsia="en-US"/>
    </w:rPr>
  </w:style>
  <w:style w:type="paragraph" w:styleId="TableofFigures">
    <w:name w:val="table of figures"/>
    <w:basedOn w:val="Normal"/>
    <w:next w:val="Normal"/>
    <w:uiPriority w:val="99"/>
    <w:unhideWhenUsed/>
    <w:rsid w:val="00B71FB4"/>
    <w:pPr>
      <w:widowControl/>
      <w:spacing w:before="120" w:line="276" w:lineRule="auto"/>
      <w:jc w:val="both"/>
    </w:pPr>
    <w:rPr>
      <w:rFonts w:eastAsia="Times New Roman"/>
      <w:color w:val="000000"/>
      <w:sz w:val="24"/>
      <w:szCs w:val="22"/>
      <w:lang w:val="en-US"/>
    </w:rPr>
  </w:style>
  <w:style w:type="character" w:customStyle="1" w:styleId="CommentTextChar1">
    <w:name w:val="Comment Text Char1"/>
    <w:uiPriority w:val="99"/>
    <w:rsid w:val="00B71FB4"/>
    <w:rPr>
      <w:sz w:val="20"/>
      <w:szCs w:val="20"/>
    </w:rPr>
  </w:style>
  <w:style w:type="character" w:customStyle="1" w:styleId="CommentSubjectChar1">
    <w:name w:val="Comment Subject Char1"/>
    <w:uiPriority w:val="99"/>
    <w:rsid w:val="00B71FB4"/>
    <w:rPr>
      <w:b/>
      <w:bCs/>
      <w:sz w:val="20"/>
      <w:szCs w:val="20"/>
    </w:rPr>
  </w:style>
  <w:style w:type="table" w:styleId="MediumShading2-Accent3">
    <w:name w:val="Medium Shading 2 Accent 3"/>
    <w:basedOn w:val="TableNormal"/>
    <w:uiPriority w:val="64"/>
    <w:rsid w:val="00B71FB4"/>
    <w:rPr>
      <w:rFonts w:ascii="Calibri" w:eastAsia="Times New Roman" w:hAnsi="Calibr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Attribute11">
    <w:name w:val="ParaAttribute11"/>
    <w:rsid w:val="00B71FB4"/>
    <w:pPr>
      <w:widowControl w:val="0"/>
      <w:wordWrap w:val="0"/>
      <w:jc w:val="both"/>
    </w:pPr>
    <w:rPr>
      <w:rFonts w:eastAsia="□□"/>
      <w:lang w:val="en-US" w:eastAsia="en-US"/>
    </w:rPr>
  </w:style>
  <w:style w:type="character" w:customStyle="1" w:styleId="CharAttribute6">
    <w:name w:val="CharAttribute6"/>
    <w:rsid w:val="00B71FB4"/>
    <w:rPr>
      <w:rFonts w:ascii="Times New Roman" w:eastAsia="Times New Roman" w:hAnsi="Times New Roman"/>
      <w:i/>
      <w:sz w:val="24"/>
    </w:rPr>
  </w:style>
  <w:style w:type="paragraph" w:customStyle="1" w:styleId="ParaAttribute13">
    <w:name w:val="ParaAttribute13"/>
    <w:rsid w:val="00B71FB4"/>
    <w:pPr>
      <w:widowControl w:val="0"/>
      <w:wordWrap w:val="0"/>
      <w:ind w:firstLine="720"/>
      <w:jc w:val="both"/>
    </w:pPr>
    <w:rPr>
      <w:rFonts w:eastAsia="□□"/>
      <w:lang w:val="en-US" w:eastAsia="en-US"/>
    </w:rPr>
  </w:style>
  <w:style w:type="table" w:customStyle="1" w:styleId="LightGrid-Accent11">
    <w:name w:val="Light Grid - Accent 11"/>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rsid w:val="00B71FB4"/>
    <w:rPr>
      <w:rFonts w:ascii="Calibri" w:eastAsia="Times New Roman" w:hAnsi="Calibri"/>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ExtB" w:eastAsia="Times New Roman" w:hAnsi="SimSun-ExtB"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SimSun-ExtB" w:eastAsia="Times New Roman" w:hAnsi="SimSun-ExtB"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3">
    <w:name w:val="Medium Shading 1 Accent 3"/>
    <w:basedOn w:val="TableNormal"/>
    <w:uiPriority w:val="63"/>
    <w:rsid w:val="00B71FB4"/>
    <w:rPr>
      <w:rFonts w:ascii="Calibri" w:eastAsia="Times New Roman" w:hAnsi="Calibri"/>
      <w:lang w:val="en-US"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shorttext">
    <w:name w:val="short_text"/>
    <w:basedOn w:val="DefaultParagraphFont"/>
    <w:rsid w:val="00B71FB4"/>
  </w:style>
  <w:style w:type="table" w:styleId="LightGrid-Accent3">
    <w:name w:val="Light Grid Accent 3"/>
    <w:basedOn w:val="TableNormal"/>
    <w:uiPriority w:val="62"/>
    <w:rsid w:val="00B71FB4"/>
    <w:rPr>
      <w:rFonts w:ascii="Calibri" w:eastAsia="Calibri" w:hAnsi="Calibri"/>
      <w:lang w:val="id-ID"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SimSun-ExtB" w:eastAsia="Times New Roman" w:hAnsi="SimSun-ExtB"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SimSun-ExtB" w:eastAsia="Times New Roman" w:hAnsi="SimSun-ExtB"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TableGrid6">
    <w:name w:val="Table Grid6"/>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Default"/>
    <w:next w:val="Default"/>
    <w:rsid w:val="00B71FB4"/>
    <w:rPr>
      <w:rFonts w:ascii="ALKGCP+TimesNewRoman,Bold" w:hAnsi="ALKGCP+TimesNewRoman,Bold"/>
      <w:color w:val="auto"/>
    </w:rPr>
  </w:style>
  <w:style w:type="table" w:customStyle="1" w:styleId="LightGrid-Accent12">
    <w:name w:val="Light Grid - Accent 12"/>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
    <w:name w:val="Table Grid1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Char">
    <w:name w:val="ISI Char"/>
    <w:rsid w:val="00B71FB4"/>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60"/>
      <w:ind w:firstLine="340"/>
      <w:jc w:val="both"/>
    </w:pPr>
    <w:rPr>
      <w:rFonts w:eastAsia="Times New Roman"/>
      <w:sz w:val="22"/>
      <w:szCs w:val="22"/>
      <w:lang w:val="en-US" w:eastAsia="en-US"/>
    </w:rPr>
  </w:style>
  <w:style w:type="paragraph" w:customStyle="1" w:styleId="JUDULBABDAFTARISI">
    <w:name w:val="JUDUL BAB DAFTAR ISI"/>
    <w:basedOn w:val="Normal"/>
    <w:autoRedefine/>
    <w:rsid w:val="00B71FB4"/>
    <w:pPr>
      <w:widowControl/>
      <w:tabs>
        <w:tab w:val="left" w:pos="8364"/>
        <w:tab w:val="left" w:pos="8789"/>
      </w:tabs>
      <w:spacing w:before="120" w:after="120" w:line="240" w:lineRule="auto"/>
      <w:jc w:val="both"/>
    </w:pPr>
    <w:rPr>
      <w:rFonts w:ascii="CastleT" w:eastAsia="Times New Roman" w:hAnsi="CastleT"/>
      <w:color w:val="0000FF"/>
      <w:sz w:val="24"/>
      <w:szCs w:val="22"/>
      <w:lang w:val="en-US"/>
    </w:rPr>
  </w:style>
  <w:style w:type="character" w:customStyle="1" w:styleId="correction">
    <w:name w:val="correction"/>
    <w:basedOn w:val="DefaultParagraphFont"/>
    <w:rsid w:val="00B71FB4"/>
  </w:style>
  <w:style w:type="paragraph" w:customStyle="1" w:styleId="Normal1">
    <w:name w:val="Normal1"/>
    <w:basedOn w:val="Normal"/>
    <w:uiPriority w:val="99"/>
    <w:rsid w:val="00B71FB4"/>
    <w:pPr>
      <w:widowControl/>
      <w:spacing w:before="100" w:beforeAutospacing="1" w:after="100" w:afterAutospacing="1" w:line="240" w:lineRule="auto"/>
      <w:jc w:val="both"/>
    </w:pPr>
    <w:rPr>
      <w:rFonts w:eastAsia="Times New Roman"/>
      <w:color w:val="000000"/>
      <w:sz w:val="24"/>
      <w:szCs w:val="24"/>
      <w:lang w:val="id-ID" w:eastAsia="ja-JP"/>
    </w:rPr>
  </w:style>
  <w:style w:type="character" w:customStyle="1" w:styleId="notranslate">
    <w:name w:val="notranslate"/>
    <w:basedOn w:val="DefaultParagraphFont"/>
    <w:rsid w:val="00B71FB4"/>
  </w:style>
  <w:style w:type="character" w:customStyle="1" w:styleId="normalchar">
    <w:name w:val="normal__char"/>
    <w:basedOn w:val="DefaultParagraphFont"/>
    <w:rsid w:val="00B71FB4"/>
  </w:style>
  <w:style w:type="paragraph" w:customStyle="1" w:styleId="list0020paragraph">
    <w:name w:val="list_0020paragraph"/>
    <w:basedOn w:val="Normal"/>
    <w:uiPriority w:val="99"/>
    <w:rsid w:val="00B71FB4"/>
    <w:pPr>
      <w:widowControl/>
      <w:spacing w:before="100" w:beforeAutospacing="1" w:after="100" w:afterAutospacing="1" w:line="240" w:lineRule="auto"/>
      <w:jc w:val="both"/>
    </w:pPr>
    <w:rPr>
      <w:rFonts w:eastAsia="Times New Roman"/>
      <w:color w:val="000000"/>
      <w:sz w:val="24"/>
      <w:szCs w:val="24"/>
      <w:lang w:val="id-ID" w:eastAsia="ja-JP"/>
    </w:rPr>
  </w:style>
  <w:style w:type="character" w:customStyle="1" w:styleId="list0020paragraphchar">
    <w:name w:val="list_0020paragraph__char"/>
    <w:basedOn w:val="DefaultParagraphFont"/>
    <w:rsid w:val="00B71FB4"/>
  </w:style>
  <w:style w:type="paragraph" w:customStyle="1" w:styleId="Style1">
    <w:name w:val="Style 1"/>
    <w:basedOn w:val="Normal"/>
    <w:rsid w:val="00B71FB4"/>
    <w:pPr>
      <w:spacing w:before="120" w:line="312" w:lineRule="exact"/>
      <w:ind w:left="1008" w:hanging="360"/>
      <w:jc w:val="both"/>
    </w:pPr>
    <w:rPr>
      <w:rFonts w:eastAsia="Times New Roman"/>
      <w:noProof/>
      <w:color w:val="000000"/>
      <w:sz w:val="20"/>
      <w:lang w:val="en-US"/>
    </w:rPr>
  </w:style>
  <w:style w:type="character" w:customStyle="1" w:styleId="google-src-text1">
    <w:name w:val="google-src-text1"/>
    <w:rsid w:val="00B71FB4"/>
    <w:rPr>
      <w:vanish/>
      <w:webHidden w:val="0"/>
      <w:specVanish w:val="0"/>
    </w:rPr>
  </w:style>
  <w:style w:type="paragraph" w:customStyle="1" w:styleId="Body1">
    <w:name w:val="Body 1"/>
    <w:rsid w:val="00B71FB4"/>
    <w:pPr>
      <w:spacing w:after="200" w:line="276" w:lineRule="auto"/>
      <w:outlineLvl w:val="0"/>
    </w:pPr>
    <w:rPr>
      <w:rFonts w:ascii="Helvetica" w:eastAsia="Arial Unicode MS" w:hAnsi="Helvetica"/>
      <w:color w:val="000000"/>
      <w:sz w:val="22"/>
      <w:u w:color="000000"/>
      <w:lang w:val="en-US" w:eastAsia="en-US"/>
    </w:rPr>
  </w:style>
  <w:style w:type="paragraph" w:customStyle="1" w:styleId="List51">
    <w:name w:val="List 51"/>
    <w:basedOn w:val="Normal"/>
    <w:semiHidden/>
    <w:rsid w:val="00B71FB4"/>
    <w:pPr>
      <w:widowControl/>
      <w:numPr>
        <w:numId w:val="10"/>
      </w:numPr>
      <w:spacing w:before="120" w:line="240" w:lineRule="auto"/>
      <w:jc w:val="both"/>
    </w:pPr>
    <w:rPr>
      <w:rFonts w:eastAsia="Times New Roman"/>
      <w:color w:val="000000"/>
      <w:sz w:val="20"/>
      <w:lang w:val="en-US"/>
    </w:rPr>
  </w:style>
  <w:style w:type="paragraph" w:customStyle="1" w:styleId="List6">
    <w:name w:val="List 6"/>
    <w:basedOn w:val="Normal"/>
    <w:semiHidden/>
    <w:rsid w:val="00B71FB4"/>
    <w:pPr>
      <w:widowControl/>
      <w:numPr>
        <w:ilvl w:val="2"/>
        <w:numId w:val="15"/>
      </w:numPr>
      <w:spacing w:before="120" w:line="240" w:lineRule="auto"/>
      <w:ind w:left="0" w:firstLine="0"/>
      <w:jc w:val="both"/>
    </w:pPr>
    <w:rPr>
      <w:rFonts w:eastAsia="Times New Roman"/>
      <w:color w:val="000000"/>
      <w:sz w:val="20"/>
      <w:lang w:val="en-US"/>
    </w:rPr>
  </w:style>
  <w:style w:type="paragraph" w:customStyle="1" w:styleId="List7">
    <w:name w:val="List 7"/>
    <w:basedOn w:val="Normal"/>
    <w:semiHidden/>
    <w:rsid w:val="00B71FB4"/>
    <w:pPr>
      <w:widowControl/>
      <w:numPr>
        <w:numId w:val="11"/>
      </w:numPr>
      <w:spacing w:before="120" w:line="240" w:lineRule="auto"/>
      <w:jc w:val="both"/>
    </w:pPr>
    <w:rPr>
      <w:rFonts w:eastAsia="Times New Roman"/>
      <w:color w:val="000000"/>
      <w:sz w:val="20"/>
      <w:lang w:val="en-US"/>
    </w:rPr>
  </w:style>
  <w:style w:type="paragraph" w:customStyle="1" w:styleId="List8">
    <w:name w:val="List 8"/>
    <w:basedOn w:val="Normal"/>
    <w:semiHidden/>
    <w:rsid w:val="00B71FB4"/>
    <w:pPr>
      <w:widowControl/>
      <w:numPr>
        <w:numId w:val="12"/>
      </w:numPr>
      <w:spacing w:before="120" w:line="240" w:lineRule="auto"/>
      <w:jc w:val="both"/>
    </w:pPr>
    <w:rPr>
      <w:rFonts w:eastAsia="Times New Roman"/>
      <w:color w:val="000000"/>
      <w:sz w:val="20"/>
      <w:lang w:val="en-US"/>
    </w:rPr>
  </w:style>
  <w:style w:type="paragraph" w:customStyle="1" w:styleId="List9">
    <w:name w:val="List 9"/>
    <w:basedOn w:val="Normal"/>
    <w:semiHidden/>
    <w:rsid w:val="00B71FB4"/>
    <w:pPr>
      <w:widowControl/>
      <w:numPr>
        <w:numId w:val="13"/>
      </w:numPr>
      <w:spacing w:before="120" w:line="240" w:lineRule="auto"/>
      <w:jc w:val="both"/>
    </w:pPr>
    <w:rPr>
      <w:rFonts w:eastAsia="Times New Roman"/>
      <w:color w:val="000000"/>
      <w:sz w:val="20"/>
      <w:lang w:val="en-US"/>
    </w:rPr>
  </w:style>
  <w:style w:type="paragraph" w:customStyle="1" w:styleId="List10">
    <w:name w:val="List 10"/>
    <w:basedOn w:val="Normal"/>
    <w:semiHidden/>
    <w:rsid w:val="00B71FB4"/>
    <w:pPr>
      <w:widowControl/>
      <w:numPr>
        <w:numId w:val="14"/>
      </w:numPr>
      <w:spacing w:before="120" w:line="240" w:lineRule="auto"/>
      <w:jc w:val="both"/>
    </w:pPr>
    <w:rPr>
      <w:rFonts w:eastAsia="Times New Roman"/>
      <w:color w:val="000000"/>
      <w:sz w:val="20"/>
      <w:lang w:val="en-US"/>
    </w:rPr>
  </w:style>
  <w:style w:type="paragraph" w:customStyle="1" w:styleId="Judul">
    <w:name w:val="Judul"/>
    <w:basedOn w:val="Normal"/>
    <w:next w:val="Normal"/>
    <w:rsid w:val="00B71FB4"/>
    <w:pPr>
      <w:widowControl/>
      <w:overflowPunct w:val="0"/>
      <w:autoSpaceDE w:val="0"/>
      <w:autoSpaceDN w:val="0"/>
      <w:adjustRightInd w:val="0"/>
      <w:spacing w:before="120" w:line="240" w:lineRule="auto"/>
      <w:jc w:val="center"/>
      <w:textAlignment w:val="baseline"/>
    </w:pPr>
    <w:rPr>
      <w:rFonts w:eastAsia="Times New Roman"/>
      <w:b/>
      <w:caps/>
      <w:color w:val="000000"/>
      <w:sz w:val="24"/>
      <w:szCs w:val="24"/>
      <w:lang w:eastAsia="zh-CN"/>
    </w:rPr>
  </w:style>
  <w:style w:type="paragraph" w:customStyle="1" w:styleId="Pengarang">
    <w:name w:val="Pengarang"/>
    <w:basedOn w:val="Normal"/>
    <w:rsid w:val="00B71FB4"/>
    <w:pPr>
      <w:widowControl/>
      <w:overflowPunct w:val="0"/>
      <w:autoSpaceDE w:val="0"/>
      <w:autoSpaceDN w:val="0"/>
      <w:adjustRightInd w:val="0"/>
      <w:spacing w:before="120" w:line="240" w:lineRule="auto"/>
      <w:jc w:val="center"/>
      <w:textAlignment w:val="baseline"/>
    </w:pPr>
    <w:rPr>
      <w:rFonts w:eastAsia="Times New Roman"/>
      <w:b/>
      <w:color w:val="000000"/>
      <w:sz w:val="20"/>
      <w:lang w:val="nb-NO" w:eastAsia="zh-CN"/>
    </w:rPr>
  </w:style>
  <w:style w:type="paragraph" w:customStyle="1" w:styleId="Lembaga">
    <w:name w:val="Lembaga"/>
    <w:basedOn w:val="Normal"/>
    <w:rsid w:val="00B71FB4"/>
    <w:pPr>
      <w:widowControl/>
      <w:overflowPunct w:val="0"/>
      <w:autoSpaceDE w:val="0"/>
      <w:autoSpaceDN w:val="0"/>
      <w:adjustRightInd w:val="0"/>
      <w:spacing w:before="120" w:line="240" w:lineRule="auto"/>
      <w:jc w:val="center"/>
      <w:textAlignment w:val="baseline"/>
    </w:pPr>
    <w:rPr>
      <w:rFonts w:eastAsia="Times New Roman"/>
      <w:i/>
      <w:color w:val="000000"/>
      <w:sz w:val="20"/>
      <w:lang w:val="nb-NO" w:eastAsia="zh-CN"/>
    </w:rPr>
  </w:style>
  <w:style w:type="character" w:customStyle="1" w:styleId="st">
    <w:name w:val="st"/>
    <w:basedOn w:val="DefaultParagraphFont"/>
    <w:rsid w:val="00B71FB4"/>
  </w:style>
  <w:style w:type="character" w:customStyle="1" w:styleId="go">
    <w:name w:val="go"/>
    <w:basedOn w:val="DefaultParagraphFont"/>
    <w:rsid w:val="00B71FB4"/>
  </w:style>
  <w:style w:type="character" w:customStyle="1" w:styleId="gi">
    <w:name w:val="gi"/>
    <w:basedOn w:val="DefaultParagraphFont"/>
    <w:rsid w:val="00B71FB4"/>
  </w:style>
  <w:style w:type="character" w:customStyle="1" w:styleId="InternetLink">
    <w:name w:val="Internet Link"/>
    <w:rsid w:val="00B71FB4"/>
    <w:rPr>
      <w:color w:val="0000FF"/>
      <w:u w:val="single"/>
      <w:lang w:val="en-US" w:eastAsia="en-US" w:bidi="en-US"/>
    </w:rPr>
  </w:style>
  <w:style w:type="character" w:customStyle="1" w:styleId="StrongEmphasis">
    <w:name w:val="Strong Emphasis"/>
    <w:rsid w:val="00B71FB4"/>
    <w:rPr>
      <w:b/>
      <w:bCs/>
    </w:rPr>
  </w:style>
  <w:style w:type="paragraph" w:customStyle="1" w:styleId="Textbody">
    <w:name w:val="Text body"/>
    <w:basedOn w:val="Normal"/>
    <w:rsid w:val="00B71FB4"/>
    <w:pPr>
      <w:widowControl/>
      <w:suppressAutoHyphens/>
      <w:spacing w:before="120" w:after="120" w:line="100" w:lineRule="atLeast"/>
      <w:jc w:val="both"/>
    </w:pPr>
    <w:rPr>
      <w:rFonts w:ascii="Book Antiqua" w:eastAsia="Times New Roman" w:hAnsi="Book Antiqua" w:cs="Book Antiqua"/>
      <w:color w:val="000000"/>
      <w:sz w:val="24"/>
      <w:szCs w:val="24"/>
      <w:lang w:val="id-ID"/>
    </w:rPr>
  </w:style>
  <w:style w:type="character" w:customStyle="1" w:styleId="searchtermshighlighted1">
    <w:name w:val="searchtermshighlighted1"/>
    <w:rsid w:val="00B71FB4"/>
    <w:rPr>
      <w:shd w:val="clear" w:color="auto" w:fill="FFFF66"/>
    </w:rPr>
  </w:style>
  <w:style w:type="character" w:customStyle="1" w:styleId="searchtermshighlighted">
    <w:name w:val="searchtermshighlighted"/>
    <w:basedOn w:val="DefaultParagraphFont"/>
    <w:rsid w:val="00B71FB4"/>
  </w:style>
  <w:style w:type="character" w:styleId="HTMLCite">
    <w:name w:val="HTML Cite"/>
    <w:uiPriority w:val="99"/>
    <w:unhideWhenUsed/>
    <w:rsid w:val="00B71FB4"/>
    <w:rPr>
      <w:i/>
      <w:iCs/>
    </w:rPr>
  </w:style>
  <w:style w:type="character" w:styleId="LineNumber">
    <w:name w:val="line number"/>
    <w:basedOn w:val="DefaultParagraphFont"/>
    <w:uiPriority w:val="99"/>
    <w:unhideWhenUsed/>
    <w:rsid w:val="00B71FB4"/>
  </w:style>
  <w:style w:type="paragraph" w:customStyle="1" w:styleId="font5">
    <w:name w:val="font5"/>
    <w:basedOn w:val="Normal"/>
    <w:rsid w:val="00B71FB4"/>
    <w:pPr>
      <w:widowControl/>
      <w:spacing w:before="100" w:beforeAutospacing="1" w:after="100" w:afterAutospacing="1" w:line="240" w:lineRule="auto"/>
      <w:ind w:left="-57"/>
      <w:jc w:val="both"/>
    </w:pPr>
    <w:rPr>
      <w:rFonts w:eastAsia="Times New Roman"/>
      <w:b/>
      <w:bCs/>
      <w:color w:val="000000"/>
      <w:sz w:val="20"/>
      <w:lang w:val="en-US"/>
    </w:rPr>
  </w:style>
  <w:style w:type="paragraph" w:customStyle="1" w:styleId="font6">
    <w:name w:val="font6"/>
    <w:basedOn w:val="Normal"/>
    <w:rsid w:val="00B71FB4"/>
    <w:pPr>
      <w:widowControl/>
      <w:spacing w:before="100" w:beforeAutospacing="1" w:after="100" w:afterAutospacing="1" w:line="240" w:lineRule="auto"/>
      <w:ind w:left="-57"/>
      <w:jc w:val="both"/>
    </w:pPr>
    <w:rPr>
      <w:rFonts w:eastAsia="Times New Roman"/>
      <w:b/>
      <w:bCs/>
      <w:color w:val="000000"/>
      <w:sz w:val="20"/>
      <w:lang w:val="en-US"/>
    </w:rPr>
  </w:style>
  <w:style w:type="paragraph" w:customStyle="1" w:styleId="xl68">
    <w:name w:val="xl68"/>
    <w:basedOn w:val="Normal"/>
    <w:rsid w:val="00B71FB4"/>
    <w:pPr>
      <w:widowControl/>
      <w:shd w:val="clear" w:color="000000" w:fill="FFFFFF"/>
      <w:spacing w:before="100" w:beforeAutospacing="1" w:after="100" w:afterAutospacing="1" w:line="240" w:lineRule="auto"/>
      <w:ind w:left="-57"/>
      <w:jc w:val="both"/>
    </w:pPr>
    <w:rPr>
      <w:rFonts w:eastAsia="Times New Roman"/>
      <w:b/>
      <w:bCs/>
      <w:color w:val="000000"/>
      <w:sz w:val="20"/>
      <w:lang w:val="en-US"/>
    </w:rPr>
  </w:style>
  <w:style w:type="paragraph" w:customStyle="1" w:styleId="xl69">
    <w:name w:val="xl69"/>
    <w:basedOn w:val="Normal"/>
    <w:rsid w:val="00B71FB4"/>
    <w:pPr>
      <w:widowControl/>
      <w:shd w:val="clear" w:color="000000" w:fill="FFFFFF"/>
      <w:spacing w:before="100" w:beforeAutospacing="1" w:after="100" w:afterAutospacing="1" w:line="240" w:lineRule="auto"/>
      <w:ind w:left="-57"/>
      <w:jc w:val="both"/>
    </w:pPr>
    <w:rPr>
      <w:rFonts w:eastAsia="Times New Roman"/>
      <w:color w:val="000000"/>
      <w:sz w:val="20"/>
      <w:lang w:val="en-US"/>
    </w:rPr>
  </w:style>
  <w:style w:type="paragraph" w:customStyle="1" w:styleId="xl70">
    <w:name w:val="xl70"/>
    <w:basedOn w:val="Normal"/>
    <w:rsid w:val="00B71FB4"/>
    <w:pPr>
      <w:widowControl/>
      <w:shd w:val="clear" w:color="000000" w:fill="FFFFFF"/>
      <w:spacing w:before="100" w:beforeAutospacing="1" w:after="100" w:afterAutospacing="1" w:line="240" w:lineRule="auto"/>
      <w:ind w:left="-57"/>
      <w:jc w:val="both"/>
    </w:pPr>
    <w:rPr>
      <w:rFonts w:eastAsia="Times New Roman"/>
      <w:color w:val="000000"/>
      <w:sz w:val="20"/>
      <w:lang w:val="en-US"/>
    </w:rPr>
  </w:style>
  <w:style w:type="paragraph" w:customStyle="1" w:styleId="xl71">
    <w:name w:val="xl71"/>
    <w:basedOn w:val="Normal"/>
    <w:rsid w:val="00B71FB4"/>
    <w:pPr>
      <w:widowControl/>
      <w:shd w:val="clear" w:color="000000" w:fill="FFFFFF"/>
      <w:spacing w:before="100" w:beforeAutospacing="1" w:after="100" w:afterAutospacing="1" w:line="240" w:lineRule="auto"/>
      <w:ind w:left="-57"/>
      <w:jc w:val="both"/>
    </w:pPr>
    <w:rPr>
      <w:rFonts w:eastAsia="Times New Roman"/>
      <w:b/>
      <w:bCs/>
      <w:i/>
      <w:iCs/>
      <w:color w:val="000000"/>
      <w:sz w:val="24"/>
      <w:szCs w:val="24"/>
      <w:lang w:val="en-US"/>
    </w:rPr>
  </w:style>
  <w:style w:type="paragraph" w:customStyle="1" w:styleId="xl72">
    <w:name w:val="xl72"/>
    <w:basedOn w:val="Normal"/>
    <w:rsid w:val="00B71FB4"/>
    <w:pPr>
      <w:widowControl/>
      <w:shd w:val="clear" w:color="000000" w:fill="FFFFFF"/>
      <w:spacing w:before="100" w:beforeAutospacing="1" w:after="100" w:afterAutospacing="1" w:line="240" w:lineRule="auto"/>
      <w:ind w:left="-57"/>
      <w:jc w:val="both"/>
    </w:pPr>
    <w:rPr>
      <w:rFonts w:eastAsia="Times New Roman"/>
      <w:b/>
      <w:bCs/>
      <w:color w:val="000000"/>
      <w:sz w:val="24"/>
      <w:szCs w:val="24"/>
      <w:lang w:val="en-US"/>
    </w:rPr>
  </w:style>
  <w:style w:type="paragraph" w:customStyle="1" w:styleId="xl73">
    <w:name w:val="xl7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4">
    <w:name w:val="xl7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color w:val="000000"/>
      <w:sz w:val="20"/>
      <w:lang w:val="en-US"/>
    </w:rPr>
  </w:style>
  <w:style w:type="paragraph" w:customStyle="1" w:styleId="xl75">
    <w:name w:val="xl7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6">
    <w:name w:val="xl7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7">
    <w:name w:val="xl7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8">
    <w:name w:val="xl7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b/>
      <w:bCs/>
      <w:color w:val="000000"/>
      <w:sz w:val="20"/>
      <w:lang w:val="en-US"/>
    </w:rPr>
  </w:style>
  <w:style w:type="paragraph" w:customStyle="1" w:styleId="xl79">
    <w:name w:val="xl7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0">
    <w:name w:val="xl8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1">
    <w:name w:val="xl8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2">
    <w:name w:val="xl8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3">
    <w:name w:val="xl8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color w:val="000000"/>
      <w:sz w:val="20"/>
      <w:lang w:val="en-US"/>
    </w:rPr>
  </w:style>
  <w:style w:type="paragraph" w:customStyle="1" w:styleId="xl84">
    <w:name w:val="xl8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5">
    <w:name w:val="xl8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6">
    <w:name w:val="xl8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7">
    <w:name w:val="xl8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b/>
      <w:bCs/>
      <w:color w:val="000000"/>
      <w:sz w:val="20"/>
      <w:lang w:val="en-US"/>
    </w:rPr>
  </w:style>
  <w:style w:type="paragraph" w:customStyle="1" w:styleId="xl88">
    <w:name w:val="xl88"/>
    <w:basedOn w:val="Normal"/>
    <w:qFormat/>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9">
    <w:name w:val="xl8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0">
    <w:name w:val="xl9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top"/>
    </w:pPr>
    <w:rPr>
      <w:rFonts w:eastAsia="Times New Roman"/>
      <w:b/>
      <w:bCs/>
      <w:color w:val="000000"/>
      <w:sz w:val="20"/>
      <w:lang w:val="en-US"/>
    </w:rPr>
  </w:style>
  <w:style w:type="paragraph" w:customStyle="1" w:styleId="xl91">
    <w:name w:val="xl9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top"/>
    </w:pPr>
    <w:rPr>
      <w:rFonts w:eastAsia="Times New Roman"/>
      <w:b/>
      <w:bCs/>
      <w:color w:val="000000"/>
      <w:sz w:val="20"/>
      <w:lang w:val="en-US"/>
    </w:rPr>
  </w:style>
  <w:style w:type="paragraph" w:customStyle="1" w:styleId="xl92">
    <w:name w:val="xl9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3">
    <w:name w:val="xl9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18"/>
      <w:szCs w:val="18"/>
      <w:lang w:val="en-US"/>
    </w:rPr>
  </w:style>
  <w:style w:type="paragraph" w:customStyle="1" w:styleId="xl94">
    <w:name w:val="xl9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18"/>
      <w:szCs w:val="18"/>
      <w:lang w:val="en-US"/>
    </w:rPr>
  </w:style>
  <w:style w:type="paragraph" w:customStyle="1" w:styleId="xl95">
    <w:name w:val="xl9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6">
    <w:name w:val="xl9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97">
    <w:name w:val="xl97"/>
    <w:basedOn w:val="Normal"/>
    <w:rsid w:val="00B71FB4"/>
    <w:pPr>
      <w:widowControl/>
      <w:shd w:val="clear" w:color="000000" w:fill="FFFFFF"/>
      <w:spacing w:before="100" w:beforeAutospacing="1" w:after="100" w:afterAutospacing="1" w:line="240" w:lineRule="auto"/>
      <w:ind w:left="-57"/>
      <w:jc w:val="center"/>
    </w:pPr>
    <w:rPr>
      <w:rFonts w:eastAsia="Times New Roman"/>
      <w:b/>
      <w:bCs/>
      <w:color w:val="000000"/>
      <w:sz w:val="24"/>
      <w:szCs w:val="24"/>
      <w:lang w:val="en-US"/>
    </w:rPr>
  </w:style>
  <w:style w:type="paragraph" w:customStyle="1" w:styleId="xl98">
    <w:name w:val="xl9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99">
    <w:name w:val="xl99"/>
    <w:basedOn w:val="Normal"/>
    <w:rsid w:val="00B71FB4"/>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100">
    <w:name w:val="xl100"/>
    <w:basedOn w:val="Normal"/>
    <w:rsid w:val="00B71FB4"/>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character" w:customStyle="1" w:styleId="WW-DefaultParagraphFont">
    <w:name w:val="WW-Default Paragraph Font"/>
    <w:rsid w:val="00B71FB4"/>
  </w:style>
  <w:style w:type="character" w:customStyle="1" w:styleId="WW8Num10z0">
    <w:name w:val="WW8Num10z0"/>
    <w:rsid w:val="00B71FB4"/>
    <w:rPr>
      <w:rFonts w:ascii="Symbol" w:hAnsi="Symbol" w:cs="Symbol"/>
      <w:sz w:val="20"/>
    </w:rPr>
  </w:style>
  <w:style w:type="character" w:customStyle="1" w:styleId="WW8Num10z1">
    <w:name w:val="WW8Num10z1"/>
    <w:rsid w:val="00B71FB4"/>
    <w:rPr>
      <w:rFonts w:ascii="Courier New" w:hAnsi="Courier New" w:cs="Courier New"/>
      <w:sz w:val="20"/>
    </w:rPr>
  </w:style>
  <w:style w:type="character" w:customStyle="1" w:styleId="WW8Num10z2">
    <w:name w:val="WW8Num10z2"/>
    <w:rsid w:val="00B71FB4"/>
    <w:rPr>
      <w:rFonts w:ascii="Wingdings" w:hAnsi="Wingdings" w:cs="Wingdings"/>
      <w:sz w:val="20"/>
    </w:rPr>
  </w:style>
  <w:style w:type="character" w:customStyle="1" w:styleId="WW8Num12z0">
    <w:name w:val="WW8Num12z0"/>
    <w:rsid w:val="00B71FB4"/>
    <w:rPr>
      <w:rFonts w:ascii="Symbol" w:hAnsi="Symbol" w:cs="Symbol"/>
      <w:sz w:val="20"/>
    </w:rPr>
  </w:style>
  <w:style w:type="character" w:customStyle="1" w:styleId="WW8Num12z1">
    <w:name w:val="WW8Num12z1"/>
    <w:rsid w:val="00B71FB4"/>
    <w:rPr>
      <w:rFonts w:ascii="Courier New" w:hAnsi="Courier New" w:cs="Courier New"/>
      <w:sz w:val="20"/>
    </w:rPr>
  </w:style>
  <w:style w:type="character" w:customStyle="1" w:styleId="WW8Num12z2">
    <w:name w:val="WW8Num12z2"/>
    <w:rsid w:val="00B71FB4"/>
    <w:rPr>
      <w:rFonts w:ascii="Wingdings" w:hAnsi="Wingdings" w:cs="Wingdings"/>
      <w:sz w:val="20"/>
    </w:rPr>
  </w:style>
  <w:style w:type="character" w:customStyle="1" w:styleId="WW-DefaultParagraphFont1">
    <w:name w:val="WW-Default Paragraph Font1"/>
    <w:rsid w:val="00B71FB4"/>
    <w:rPr>
      <w:rFonts w:ascii="Calibri" w:eastAsia="Calibri" w:hAnsi="Calibri" w:cs="Calibri"/>
    </w:rPr>
  </w:style>
  <w:style w:type="paragraph" w:customStyle="1" w:styleId="copyright">
    <w:name w:val="copyright"/>
    <w:basedOn w:val="Normal"/>
    <w:rsid w:val="00B71FB4"/>
    <w:pPr>
      <w:suppressAutoHyphens/>
      <w:spacing w:before="280" w:after="280" w:line="240" w:lineRule="auto"/>
      <w:ind w:left="-57"/>
      <w:jc w:val="both"/>
    </w:pPr>
    <w:rPr>
      <w:rFonts w:eastAsia="Times New Roman"/>
      <w:color w:val="000000"/>
      <w:sz w:val="24"/>
      <w:szCs w:val="24"/>
      <w:lang w:val="id-ID" w:eastAsia="ar-SA"/>
    </w:rPr>
  </w:style>
  <w:style w:type="paragraph" w:customStyle="1" w:styleId="Framecontents">
    <w:name w:val="Frame contents"/>
    <w:basedOn w:val="BodyText"/>
    <w:rsid w:val="00B71FB4"/>
    <w:pPr>
      <w:widowControl w:val="0"/>
      <w:suppressAutoHyphens/>
      <w:ind w:left="-57"/>
    </w:pPr>
    <w:rPr>
      <w:rFonts w:cs="Calibri"/>
      <w:lang w:eastAsia="ar-SA"/>
    </w:rPr>
  </w:style>
  <w:style w:type="paragraph" w:customStyle="1" w:styleId="WW-Default12">
    <w:name w:val="WW-Default12"/>
    <w:rsid w:val="00B71FB4"/>
    <w:pPr>
      <w:suppressAutoHyphens/>
      <w:autoSpaceDE w:val="0"/>
      <w:ind w:left="-57"/>
    </w:pPr>
    <w:rPr>
      <w:rFonts w:eastAsia="Calibri"/>
      <w:color w:val="000000"/>
      <w:sz w:val="24"/>
      <w:szCs w:val="24"/>
      <w:lang w:val="id-ID" w:eastAsia="ar-SA"/>
    </w:rPr>
  </w:style>
  <w:style w:type="character" w:customStyle="1" w:styleId="nw">
    <w:name w:val="nw"/>
    <w:basedOn w:val="DefaultParagraphFont"/>
    <w:rsid w:val="00B71FB4"/>
  </w:style>
  <w:style w:type="paragraph" w:styleId="TOC3">
    <w:name w:val="toc 3"/>
    <w:basedOn w:val="Normal"/>
    <w:next w:val="Normal"/>
    <w:autoRedefine/>
    <w:uiPriority w:val="39"/>
    <w:unhideWhenUsed/>
    <w:qFormat/>
    <w:rsid w:val="00B71FB4"/>
    <w:pPr>
      <w:widowControl/>
      <w:spacing w:before="120" w:after="100" w:line="276" w:lineRule="auto"/>
      <w:ind w:left="440"/>
      <w:jc w:val="both"/>
    </w:pPr>
    <w:rPr>
      <w:rFonts w:eastAsia="Times New Roman"/>
      <w:color w:val="000000"/>
      <w:sz w:val="24"/>
      <w:szCs w:val="22"/>
      <w:lang w:val="en-US"/>
    </w:rPr>
  </w:style>
  <w:style w:type="paragraph" w:customStyle="1" w:styleId="Text">
    <w:name w:val="Text"/>
    <w:basedOn w:val="Normal"/>
    <w:link w:val="TextChar"/>
    <w:rsid w:val="00B71FB4"/>
    <w:pPr>
      <w:autoSpaceDE w:val="0"/>
      <w:autoSpaceDN w:val="0"/>
      <w:spacing w:before="120" w:line="252" w:lineRule="auto"/>
      <w:ind w:left="-57" w:firstLine="202"/>
      <w:jc w:val="both"/>
    </w:pPr>
    <w:rPr>
      <w:rFonts w:eastAsia="Times New Roman"/>
      <w:sz w:val="20"/>
      <w:lang w:val="x-none" w:eastAsia="x-none"/>
    </w:rPr>
  </w:style>
  <w:style w:type="character" w:customStyle="1" w:styleId="TextChar">
    <w:name w:val="Text Char"/>
    <w:link w:val="Text"/>
    <w:rsid w:val="00B71FB4"/>
    <w:rPr>
      <w:rFonts w:eastAsia="Times New Roman"/>
      <w:lang w:val="x-none" w:eastAsia="x-none"/>
    </w:rPr>
  </w:style>
  <w:style w:type="character" w:customStyle="1" w:styleId="subjudulberita1">
    <w:name w:val="subjudulberita1"/>
    <w:rsid w:val="00B71FB4"/>
    <w:rPr>
      <w:rFonts w:ascii="Arial" w:hAnsi="Arial" w:cs="Arial" w:hint="default"/>
      <w:b/>
      <w:bCs/>
      <w:color w:val="000000"/>
      <w:sz w:val="23"/>
      <w:szCs w:val="23"/>
    </w:rPr>
  </w:style>
  <w:style w:type="character" w:customStyle="1" w:styleId="NoSpacingChar">
    <w:name w:val="No Spacing Char"/>
    <w:link w:val="NoSpacing"/>
    <w:rsid w:val="00B71FB4"/>
    <w:rPr>
      <w:rFonts w:ascii="Calibri" w:eastAsia="Calibri" w:hAnsi="Calibri"/>
      <w:lang w:val="en-US" w:eastAsia="en-US"/>
    </w:rPr>
  </w:style>
  <w:style w:type="character" w:styleId="HTMLCode">
    <w:name w:val="HTML Code"/>
    <w:uiPriority w:val="99"/>
    <w:unhideWhenUsed/>
    <w:rsid w:val="00B71FB4"/>
    <w:rPr>
      <w:rFonts w:ascii="Courier New" w:eastAsia="Times New Roman" w:hAnsi="Courier New" w:cs="Courier New"/>
      <w:sz w:val="20"/>
      <w:szCs w:val="20"/>
    </w:rPr>
  </w:style>
  <w:style w:type="character" w:styleId="HTMLTypewriter">
    <w:name w:val="HTML Typewriter"/>
    <w:uiPriority w:val="99"/>
    <w:semiHidden/>
    <w:rsid w:val="00B71FB4"/>
    <w:rPr>
      <w:rFonts w:ascii="MS Gothic" w:eastAsia="MS Gothic" w:hAnsi="MS Gothic" w:cs="Times New Roman"/>
      <w:sz w:val="19"/>
    </w:rPr>
  </w:style>
  <w:style w:type="character" w:customStyle="1" w:styleId="fullpost">
    <w:name w:val="fullpost"/>
    <w:basedOn w:val="DefaultParagraphFont"/>
    <w:rsid w:val="00B71FB4"/>
  </w:style>
  <w:style w:type="character" w:customStyle="1" w:styleId="example1">
    <w:name w:val="example1"/>
    <w:basedOn w:val="DefaultParagraphFont"/>
    <w:rsid w:val="00B71FB4"/>
  </w:style>
  <w:style w:type="character" w:customStyle="1" w:styleId="mw-headline">
    <w:name w:val="mw-headline"/>
    <w:rsid w:val="00B71FB4"/>
    <w:rPr>
      <w:rFonts w:cs="Times New Roman"/>
    </w:rPr>
  </w:style>
  <w:style w:type="numbering" w:customStyle="1" w:styleId="Style5">
    <w:name w:val="Style5"/>
    <w:uiPriority w:val="99"/>
    <w:rsid w:val="00B71FB4"/>
    <w:pPr>
      <w:numPr>
        <w:numId w:val="16"/>
      </w:numPr>
    </w:pPr>
  </w:style>
  <w:style w:type="character" w:customStyle="1" w:styleId="author">
    <w:name w:val="author"/>
    <w:basedOn w:val="DefaultParagraphFont"/>
    <w:rsid w:val="00B71FB4"/>
  </w:style>
  <w:style w:type="paragraph" w:styleId="DocumentMap">
    <w:name w:val="Document Map"/>
    <w:basedOn w:val="Normal"/>
    <w:link w:val="DocumentMapChar"/>
    <w:uiPriority w:val="99"/>
    <w:semiHidden/>
    <w:rsid w:val="00B71FB4"/>
    <w:pPr>
      <w:widowControl/>
      <w:shd w:val="clear" w:color="auto" w:fill="000080"/>
      <w:spacing w:before="120" w:line="240" w:lineRule="auto"/>
      <w:jc w:val="both"/>
    </w:pPr>
    <w:rPr>
      <w:rFonts w:ascii="Tahoma" w:eastAsia="Times New Roman" w:hAnsi="Tahoma"/>
      <w:sz w:val="20"/>
      <w:lang w:val="x-none" w:eastAsia="x-none"/>
    </w:rPr>
  </w:style>
  <w:style w:type="character" w:customStyle="1" w:styleId="DocumentMapChar">
    <w:name w:val="Document Map Char"/>
    <w:basedOn w:val="DefaultParagraphFont"/>
    <w:link w:val="DocumentMap"/>
    <w:uiPriority w:val="99"/>
    <w:semiHidden/>
    <w:rsid w:val="00B71FB4"/>
    <w:rPr>
      <w:rFonts w:ascii="Tahoma" w:eastAsia="Times New Roman" w:hAnsi="Tahoma"/>
      <w:shd w:val="clear" w:color="auto" w:fill="000080"/>
      <w:lang w:val="x-none" w:eastAsia="x-none"/>
    </w:rPr>
  </w:style>
  <w:style w:type="table" w:styleId="TableClassic1">
    <w:name w:val="Table Classic 1"/>
    <w:basedOn w:val="TableNormal"/>
    <w:rsid w:val="00B71FB4"/>
    <w:rPr>
      <w:rFonts w:eastAsia="Times New Roman"/>
      <w:lang w:val="id-ID" w:eastAsia="id-I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ext0">
    <w:name w:val="text"/>
    <w:basedOn w:val="Normal"/>
    <w:rsid w:val="00B71FB4"/>
    <w:pPr>
      <w:widowControl/>
      <w:spacing w:before="240" w:line="360" w:lineRule="auto"/>
      <w:jc w:val="both"/>
    </w:pPr>
    <w:rPr>
      <w:rFonts w:eastAsia="MS Mincho"/>
      <w:color w:val="000000"/>
      <w:sz w:val="24"/>
      <w:lang w:val="en-AU"/>
    </w:rPr>
  </w:style>
  <w:style w:type="paragraph" w:customStyle="1" w:styleId="TextFirstLineIndent">
    <w:name w:val="Text First Line Indent"/>
    <w:basedOn w:val="text0"/>
    <w:rsid w:val="00B71FB4"/>
    <w:pPr>
      <w:ind w:firstLine="720"/>
    </w:pPr>
  </w:style>
  <w:style w:type="paragraph" w:customStyle="1" w:styleId="style11">
    <w:name w:val="style11"/>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style111">
    <w:name w:val="style111"/>
    <w:basedOn w:val="DefaultParagraphFont"/>
    <w:rsid w:val="00B71FB4"/>
  </w:style>
  <w:style w:type="paragraph" w:customStyle="1" w:styleId="TableTitle">
    <w:name w:val="Table Title"/>
    <w:basedOn w:val="Normal"/>
    <w:rsid w:val="00B71FB4"/>
    <w:pPr>
      <w:widowControl/>
      <w:autoSpaceDE w:val="0"/>
      <w:autoSpaceDN w:val="0"/>
      <w:spacing w:before="120" w:line="240" w:lineRule="auto"/>
      <w:jc w:val="center"/>
    </w:pPr>
    <w:rPr>
      <w:rFonts w:eastAsia="MS Mincho"/>
      <w:smallCaps/>
      <w:color w:val="000000"/>
      <w:szCs w:val="16"/>
      <w:lang w:val="en-US"/>
    </w:rPr>
  </w:style>
  <w:style w:type="paragraph" w:customStyle="1" w:styleId="JurnalHeading1">
    <w:name w:val="Jurnal Heading 1"/>
    <w:basedOn w:val="Normal"/>
    <w:rsid w:val="00B71FB4"/>
    <w:pPr>
      <w:tabs>
        <w:tab w:val="left" w:pos="284"/>
      </w:tabs>
      <w:suppressAutoHyphens/>
      <w:spacing w:before="120" w:line="240" w:lineRule="auto"/>
      <w:jc w:val="both"/>
    </w:pPr>
    <w:rPr>
      <w:rFonts w:eastAsia="Arial Unicode MS"/>
      <w:b/>
      <w:color w:val="000000"/>
      <w:kern w:val="1"/>
      <w:sz w:val="20"/>
      <w:lang w:val="sv-SE"/>
    </w:rPr>
  </w:style>
  <w:style w:type="paragraph" w:customStyle="1" w:styleId="-1">
    <w:name w:val="正文-1"/>
    <w:basedOn w:val="Normal"/>
    <w:rsid w:val="00B71FB4"/>
    <w:pPr>
      <w:autoSpaceDE w:val="0"/>
      <w:autoSpaceDN w:val="0"/>
      <w:spacing w:before="120" w:line="288" w:lineRule="auto"/>
      <w:ind w:firstLineChars="220" w:firstLine="220"/>
      <w:jc w:val="both"/>
    </w:pPr>
    <w:rPr>
      <w:color w:val="000000"/>
      <w:sz w:val="21"/>
      <w:szCs w:val="21"/>
      <w:lang w:val="en-US" w:eastAsia="zh-CN"/>
    </w:rPr>
  </w:style>
  <w:style w:type="paragraph" w:customStyle="1" w:styleId="-10">
    <w:name w:val="标-1"/>
    <w:basedOn w:val="-1"/>
    <w:rsid w:val="00B71FB4"/>
    <w:pPr>
      <w:spacing w:beforeLines="100" w:afterLines="50"/>
      <w:ind w:firstLineChars="0" w:firstLine="0"/>
      <w:jc w:val="center"/>
    </w:pPr>
    <w:rPr>
      <w:b/>
      <w:bCs/>
    </w:rPr>
  </w:style>
  <w:style w:type="paragraph" w:customStyle="1" w:styleId="-2">
    <w:name w:val="标-2"/>
    <w:basedOn w:val="-10"/>
    <w:rsid w:val="00B71FB4"/>
    <w:pPr>
      <w:spacing w:beforeLines="50" w:afterLines="20"/>
      <w:jc w:val="left"/>
    </w:pPr>
  </w:style>
  <w:style w:type="paragraph" w:customStyle="1" w:styleId="-11">
    <w:name w:val="参考文献-1"/>
    <w:basedOn w:val="-1"/>
    <w:rsid w:val="00B71FB4"/>
    <w:pPr>
      <w:spacing w:line="240" w:lineRule="auto"/>
      <w:ind w:left="220" w:hangingChars="220" w:hanging="220"/>
    </w:pPr>
    <w:rPr>
      <w:sz w:val="18"/>
      <w:szCs w:val="18"/>
    </w:rPr>
  </w:style>
  <w:style w:type="paragraph" w:customStyle="1" w:styleId="volissue">
    <w:name w:val="volissue"/>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normal10">
    <w:name w:val="normal1"/>
    <w:basedOn w:val="DefaultParagraphFont"/>
    <w:rsid w:val="00B71FB4"/>
  </w:style>
  <w:style w:type="table" w:styleId="MediumGrid1-Accent5">
    <w:name w:val="Medium Grid 1 Accent 5"/>
    <w:basedOn w:val="TableNormal"/>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1">
    <w:name w:val="Medium Grid 1 - Accent 51"/>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2">
    <w:name w:val="Medium Grid 1 - Accent 52"/>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3">
    <w:name w:val="Medium Grid 1 - Accent 53"/>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4">
    <w:name w:val="Medium Grid 1 - Accent 54"/>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5">
    <w:name w:val="Medium Grid 1 - Accent 55"/>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6">
    <w:name w:val="Medium Grid 1 - Accent 56"/>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7">
    <w:name w:val="Medium Grid 1 - Accent 57"/>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8">
    <w:name w:val="Medium Grid 1 - Accent 58"/>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paragraph" w:customStyle="1" w:styleId="PARAGRAPH">
    <w:name w:val="PARAGRAPH"/>
    <w:basedOn w:val="Normal"/>
    <w:rsid w:val="00B71FB4"/>
    <w:pPr>
      <w:spacing w:before="120"/>
      <w:ind w:firstLine="240"/>
      <w:jc w:val="both"/>
    </w:pPr>
    <w:rPr>
      <w:rFonts w:ascii="Palatino" w:eastAsia="Times New Roman" w:hAnsi="Palatino"/>
      <w:color w:val="000000"/>
      <w:kern w:val="16"/>
      <w:sz w:val="19"/>
      <w:lang w:val="en-US"/>
    </w:rPr>
  </w:style>
  <w:style w:type="paragraph" w:customStyle="1" w:styleId="AUTHOR0">
    <w:name w:val="AUTHOR"/>
    <w:basedOn w:val="Normal"/>
    <w:next w:val="Normal"/>
    <w:rsid w:val="00B71FB4"/>
    <w:pPr>
      <w:suppressAutoHyphens/>
      <w:spacing w:before="120" w:after="480" w:line="280" w:lineRule="exact"/>
      <w:jc w:val="center"/>
    </w:pPr>
    <w:rPr>
      <w:rFonts w:ascii="Helvetica" w:eastAsia="Times New Roman" w:hAnsi="Helvetica"/>
      <w:color w:val="000000"/>
      <w:spacing w:val="5"/>
      <w:kern w:val="16"/>
      <w:sz w:val="24"/>
      <w:lang w:val="en-US"/>
    </w:rPr>
  </w:style>
  <w:style w:type="paragraph" w:customStyle="1" w:styleId="ReferenceHead">
    <w:name w:val="Reference Head"/>
    <w:basedOn w:val="Heading1"/>
    <w:rsid w:val="00B71FB4"/>
    <w:pPr>
      <w:widowControl/>
      <w:autoSpaceDE w:val="0"/>
      <w:autoSpaceDN w:val="0"/>
      <w:spacing w:before="240" w:after="80"/>
      <w:jc w:val="center"/>
    </w:pPr>
    <w:rPr>
      <w:rFonts w:eastAsia="Times New Roman"/>
      <w:b w:val="0"/>
      <w:bCs w:val="0"/>
      <w:smallCaps/>
      <w:kern w:val="28"/>
      <w:sz w:val="20"/>
      <w:lang w:val="x-none" w:eastAsia="x-none"/>
    </w:rPr>
  </w:style>
  <w:style w:type="table" w:customStyle="1" w:styleId="MediumShading1-Accent11">
    <w:name w:val="Medium Shading 1 - Accent 11"/>
    <w:basedOn w:val="TableNormal"/>
    <w:uiPriority w:val="63"/>
    <w:rsid w:val="00B71FB4"/>
    <w:rPr>
      <w:rFonts w:ascii="Calibri" w:eastAsia="Calibri" w:hAnsi="Calibri"/>
      <w:lang w:val="en-US"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A3">
    <w:name w:val="A3"/>
    <w:uiPriority w:val="99"/>
    <w:rsid w:val="00B71FB4"/>
    <w:rPr>
      <w:rFonts w:cs="Calibri"/>
      <w:color w:val="211D1E"/>
      <w:sz w:val="17"/>
      <w:szCs w:val="17"/>
    </w:rPr>
  </w:style>
  <w:style w:type="character" w:customStyle="1" w:styleId="A5">
    <w:name w:val="A5"/>
    <w:uiPriority w:val="99"/>
    <w:rsid w:val="00B71FB4"/>
    <w:rPr>
      <w:rFonts w:cs="Calibri"/>
      <w:color w:val="211D1E"/>
      <w:sz w:val="12"/>
      <w:szCs w:val="12"/>
    </w:rPr>
  </w:style>
  <w:style w:type="paragraph" w:styleId="Revision">
    <w:name w:val="Revision"/>
    <w:hidden/>
    <w:uiPriority w:val="99"/>
    <w:semiHidden/>
    <w:rsid w:val="00B71FB4"/>
    <w:rPr>
      <w:rFonts w:eastAsia="Calibri"/>
      <w:sz w:val="24"/>
      <w:szCs w:val="22"/>
      <w:lang w:val="id-ID" w:eastAsia="en-US"/>
    </w:rPr>
  </w:style>
  <w:style w:type="character" w:customStyle="1" w:styleId="reference-text">
    <w:name w:val="reference-text"/>
    <w:basedOn w:val="DefaultParagraphFont"/>
    <w:rsid w:val="00B71FB4"/>
  </w:style>
  <w:style w:type="character" w:customStyle="1" w:styleId="uax36">
    <w:name w:val="uax36"/>
    <w:basedOn w:val="DefaultParagraphFont"/>
    <w:rsid w:val="00B71FB4"/>
  </w:style>
  <w:style w:type="paragraph" w:customStyle="1" w:styleId="xl66">
    <w:name w:val="xl66"/>
    <w:basedOn w:val="Normal"/>
    <w:rsid w:val="00B71FB4"/>
    <w:pPr>
      <w:widowControl/>
      <w:shd w:val="clear" w:color="000000" w:fill="DBEEF3"/>
      <w:spacing w:before="100" w:beforeAutospacing="1" w:after="100" w:afterAutospacing="1" w:line="240" w:lineRule="auto"/>
      <w:jc w:val="both"/>
    </w:pPr>
    <w:rPr>
      <w:rFonts w:eastAsia="Times New Roman"/>
      <w:color w:val="000000"/>
      <w:sz w:val="24"/>
      <w:szCs w:val="24"/>
      <w:lang w:val="id-ID" w:eastAsia="id-ID"/>
    </w:rPr>
  </w:style>
  <w:style w:type="paragraph" w:customStyle="1" w:styleId="xl67">
    <w:name w:val="xl67"/>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01">
    <w:name w:val="xl10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 w:val="18"/>
      <w:szCs w:val="18"/>
      <w:lang w:val="id-ID" w:eastAsia="id-ID"/>
    </w:rPr>
  </w:style>
  <w:style w:type="paragraph" w:customStyle="1" w:styleId="xl102">
    <w:name w:val="xl10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03">
    <w:name w:val="xl10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4">
    <w:name w:val="xl10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5">
    <w:name w:val="xl105"/>
    <w:basedOn w:val="Normal"/>
    <w:rsid w:val="00B71FB4"/>
    <w:pPr>
      <w:widowControl/>
      <w:pBdr>
        <w:top w:val="single" w:sz="4" w:space="0" w:color="auto"/>
        <w:lef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6">
    <w:name w:val="xl106"/>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olor w:val="000000"/>
      <w:sz w:val="18"/>
      <w:szCs w:val="18"/>
      <w:lang w:val="id-ID" w:eastAsia="id-ID"/>
    </w:rPr>
  </w:style>
  <w:style w:type="paragraph" w:customStyle="1" w:styleId="xl107">
    <w:name w:val="xl107"/>
    <w:basedOn w:val="Normal"/>
    <w:rsid w:val="00B71FB4"/>
    <w:pPr>
      <w:widowControl/>
      <w:pBdr>
        <w:left w:val="single" w:sz="4" w:space="0" w:color="auto"/>
        <w:bottom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8">
    <w:name w:val="xl108"/>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9">
    <w:name w:val="xl10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0">
    <w:name w:val="xl11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1">
    <w:name w:val="xl11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2">
    <w:name w:val="xl11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3">
    <w:name w:val="xl11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4">
    <w:name w:val="xl11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5">
    <w:name w:val="xl11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16">
    <w:name w:val="xl11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7">
    <w:name w:val="xl117"/>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8">
    <w:name w:val="xl11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9">
    <w:name w:val="xl119"/>
    <w:basedOn w:val="Normal"/>
    <w:rsid w:val="00B71FB4"/>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0">
    <w:name w:val="xl12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1">
    <w:name w:val="xl12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2">
    <w:name w:val="xl122"/>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3">
    <w:name w:val="xl12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4">
    <w:name w:val="xl12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5">
    <w:name w:val="xl12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6">
    <w:name w:val="xl12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7">
    <w:name w:val="xl127"/>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eastAsia="Times New Roman"/>
      <w:color w:val="000000"/>
      <w:sz w:val="18"/>
      <w:szCs w:val="18"/>
      <w:lang w:val="id-ID" w:eastAsia="id-ID"/>
    </w:rPr>
  </w:style>
  <w:style w:type="paragraph" w:customStyle="1" w:styleId="xl128">
    <w:name w:val="xl12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9">
    <w:name w:val="xl12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0">
    <w:name w:val="xl13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1">
    <w:name w:val="xl13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2">
    <w:name w:val="xl13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3">
    <w:name w:val="xl133"/>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4">
    <w:name w:val="xl13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5">
    <w:name w:val="xl13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6">
    <w:name w:val="xl136"/>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7">
    <w:name w:val="xl13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8">
    <w:name w:val="xl138"/>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9">
    <w:name w:val="xl139"/>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0">
    <w:name w:val="xl140"/>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1">
    <w:name w:val="xl141"/>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2">
    <w:name w:val="xl142"/>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3">
    <w:name w:val="xl143"/>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4">
    <w:name w:val="xl14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5">
    <w:name w:val="xl14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6">
    <w:name w:val="xl146"/>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7">
    <w:name w:val="xl14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8">
    <w:name w:val="xl148"/>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9">
    <w:name w:val="xl149"/>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0">
    <w:name w:val="xl15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1">
    <w:name w:val="xl151"/>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2">
    <w:name w:val="xl152"/>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3">
    <w:name w:val="xl153"/>
    <w:basedOn w:val="Normal"/>
    <w:rsid w:val="00B71FB4"/>
    <w:pPr>
      <w:widowControl/>
      <w:pBdr>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4">
    <w:name w:val="xl154"/>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5">
    <w:name w:val="xl155"/>
    <w:basedOn w:val="Normal"/>
    <w:rsid w:val="00B71FB4"/>
    <w:pPr>
      <w:widowControl/>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6">
    <w:name w:val="xl156"/>
    <w:basedOn w:val="Normal"/>
    <w:rsid w:val="00B71FB4"/>
    <w:pPr>
      <w:widowControl/>
      <w:pBdr>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7">
    <w:name w:val="xl157"/>
    <w:basedOn w:val="Normal"/>
    <w:rsid w:val="00B71FB4"/>
    <w:pPr>
      <w:widowControl/>
      <w:pBdr>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8">
    <w:name w:val="xl158"/>
    <w:basedOn w:val="Normal"/>
    <w:rsid w:val="00B71FB4"/>
    <w:pPr>
      <w:widowControl/>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9">
    <w:name w:val="xl159"/>
    <w:basedOn w:val="Normal"/>
    <w:rsid w:val="00B71FB4"/>
    <w:pPr>
      <w:widowControl/>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60">
    <w:name w:val="xl160"/>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olor w:val="000000"/>
      <w:sz w:val="18"/>
      <w:szCs w:val="18"/>
      <w:lang w:val="id-ID" w:eastAsia="id-ID"/>
    </w:rPr>
  </w:style>
  <w:style w:type="paragraph" w:customStyle="1" w:styleId="xl161">
    <w:name w:val="xl161"/>
    <w:basedOn w:val="Normal"/>
    <w:rsid w:val="00B71FB4"/>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18"/>
      <w:szCs w:val="18"/>
      <w:lang w:val="id-ID" w:eastAsia="id-ID"/>
    </w:rPr>
  </w:style>
  <w:style w:type="character" w:customStyle="1" w:styleId="from">
    <w:name w:val="from"/>
    <w:basedOn w:val="DefaultParagraphFont"/>
    <w:rsid w:val="00B71FB4"/>
  </w:style>
  <w:style w:type="character" w:customStyle="1" w:styleId="to">
    <w:name w:val="to"/>
    <w:basedOn w:val="DefaultParagraphFont"/>
    <w:rsid w:val="00B71FB4"/>
  </w:style>
  <w:style w:type="character" w:customStyle="1" w:styleId="lozengfy">
    <w:name w:val="lozengfy"/>
    <w:basedOn w:val="DefaultParagraphFont"/>
    <w:rsid w:val="00B71FB4"/>
  </w:style>
  <w:style w:type="character" w:customStyle="1" w:styleId="thread-date">
    <w:name w:val="thread-date"/>
    <w:basedOn w:val="DefaultParagraphFont"/>
    <w:rsid w:val="00B71FB4"/>
  </w:style>
  <w:style w:type="character" w:customStyle="1" w:styleId="short">
    <w:name w:val="short"/>
    <w:basedOn w:val="DefaultParagraphFont"/>
    <w:rsid w:val="00B71FB4"/>
  </w:style>
  <w:style w:type="paragraph" w:customStyle="1" w:styleId="yiv9259300246msonormal">
    <w:name w:val="yiv9259300246msonormal"/>
    <w:basedOn w:val="Normal"/>
    <w:rsid w:val="00B71FB4"/>
    <w:pPr>
      <w:widowControl/>
      <w:spacing w:before="100" w:beforeAutospacing="1" w:after="100" w:afterAutospacing="1" w:line="240" w:lineRule="auto"/>
      <w:jc w:val="both"/>
    </w:pPr>
    <w:rPr>
      <w:rFonts w:eastAsia="Times New Roman"/>
      <w:color w:val="000000"/>
      <w:sz w:val="24"/>
      <w:szCs w:val="24"/>
      <w:lang w:val="id-ID" w:eastAsia="id-ID"/>
    </w:rPr>
  </w:style>
  <w:style w:type="character" w:customStyle="1" w:styleId="goohl2">
    <w:name w:val="goohl2"/>
    <w:basedOn w:val="DefaultParagraphFont"/>
    <w:rsid w:val="00B71FB4"/>
  </w:style>
  <w:style w:type="character" w:customStyle="1" w:styleId="goohl1">
    <w:name w:val="goohl1"/>
    <w:basedOn w:val="DefaultParagraphFont"/>
    <w:rsid w:val="00B71FB4"/>
  </w:style>
  <w:style w:type="paragraph" w:customStyle="1" w:styleId="BodyText4">
    <w:name w:val="Body Text4"/>
    <w:basedOn w:val="Normal"/>
    <w:rsid w:val="00B71FB4"/>
    <w:pPr>
      <w:widowControl/>
      <w:spacing w:before="120" w:line="480" w:lineRule="auto"/>
      <w:ind w:left="720"/>
      <w:jc w:val="both"/>
    </w:pPr>
    <w:rPr>
      <w:rFonts w:eastAsia="Times New Roman"/>
      <w:color w:val="000000"/>
      <w:sz w:val="24"/>
      <w:lang w:val="en-US"/>
    </w:rPr>
  </w:style>
  <w:style w:type="paragraph" w:customStyle="1" w:styleId="d">
    <w:name w:val="d"/>
    <w:basedOn w:val="Normal"/>
    <w:rsid w:val="00B71FB4"/>
    <w:pPr>
      <w:widowControl/>
      <w:tabs>
        <w:tab w:val="left" w:pos="1985"/>
      </w:tabs>
      <w:spacing w:before="120" w:line="480" w:lineRule="auto"/>
      <w:ind w:left="1134" w:hanging="284"/>
      <w:jc w:val="both"/>
    </w:pPr>
    <w:rPr>
      <w:rFonts w:eastAsia="Times New Roman"/>
      <w:color w:val="000000"/>
      <w:sz w:val="24"/>
      <w:lang w:val="en-AU"/>
    </w:rPr>
  </w:style>
  <w:style w:type="paragraph" w:customStyle="1" w:styleId="BodyText20">
    <w:name w:val="Body Text2"/>
    <w:basedOn w:val="Normal"/>
    <w:rsid w:val="00B71FB4"/>
    <w:pPr>
      <w:widowControl/>
      <w:spacing w:before="120" w:line="480" w:lineRule="auto"/>
      <w:ind w:left="360"/>
      <w:jc w:val="both"/>
    </w:pPr>
    <w:rPr>
      <w:rFonts w:eastAsia="Times New Roman"/>
      <w:color w:val="000000"/>
      <w:sz w:val="24"/>
      <w:lang w:val="en-US"/>
    </w:rPr>
  </w:style>
  <w:style w:type="paragraph" w:customStyle="1" w:styleId="SubTitle">
    <w:name w:val="Sub Title"/>
    <w:basedOn w:val="Normal"/>
    <w:rsid w:val="00B71FB4"/>
    <w:pPr>
      <w:widowControl/>
      <w:numPr>
        <w:numId w:val="17"/>
      </w:numPr>
      <w:spacing w:before="120" w:line="480" w:lineRule="auto"/>
      <w:jc w:val="both"/>
    </w:pPr>
    <w:rPr>
      <w:rFonts w:eastAsia="Times New Roman"/>
      <w:b/>
      <w:color w:val="000000"/>
      <w:sz w:val="24"/>
      <w:lang w:val="en-US"/>
    </w:rPr>
  </w:style>
  <w:style w:type="paragraph" w:customStyle="1" w:styleId="Style10">
    <w:name w:val="Style1"/>
    <w:basedOn w:val="Normal"/>
    <w:link w:val="Style1Char"/>
    <w:qFormat/>
    <w:rsid w:val="00B71FB4"/>
    <w:pPr>
      <w:widowControl/>
      <w:spacing w:before="120" w:line="480" w:lineRule="auto"/>
      <w:ind w:firstLine="720"/>
      <w:jc w:val="both"/>
    </w:pPr>
    <w:rPr>
      <w:rFonts w:eastAsia="Times New Roman"/>
      <w:color w:val="000000"/>
      <w:sz w:val="24"/>
      <w:lang w:val="en-US"/>
    </w:rPr>
  </w:style>
  <w:style w:type="paragraph" w:customStyle="1" w:styleId="c">
    <w:name w:val="c"/>
    <w:basedOn w:val="Normal"/>
    <w:rsid w:val="00B71FB4"/>
    <w:pPr>
      <w:tabs>
        <w:tab w:val="left" w:pos="1560"/>
      </w:tabs>
      <w:spacing w:before="120" w:line="480" w:lineRule="auto"/>
      <w:ind w:left="851" w:hanging="284"/>
      <w:jc w:val="both"/>
    </w:pPr>
    <w:rPr>
      <w:rFonts w:eastAsia="Times New Roman"/>
      <w:color w:val="000000"/>
      <w:sz w:val="24"/>
      <w:lang w:val="en-US"/>
    </w:rPr>
  </w:style>
  <w:style w:type="character" w:customStyle="1" w:styleId="Char10">
    <w:name w:val="Char10"/>
    <w:rsid w:val="00B71FB4"/>
    <w:rPr>
      <w:rFonts w:ascii="TimesNewRoman,Bold" w:hAnsi="TimesNewRoman,Bold" w:cs="TimesNewRoman,Bold"/>
      <w:sz w:val="24"/>
      <w:szCs w:val="24"/>
    </w:rPr>
  </w:style>
  <w:style w:type="character" w:customStyle="1" w:styleId="Char9">
    <w:name w:val="Char9"/>
    <w:rsid w:val="00B71FB4"/>
    <w:rPr>
      <w:rFonts w:ascii="TimesNewRoman,Bold" w:hAnsi="TimesNewRoman,Bold" w:cs="TimesNewRoman,Bold"/>
      <w:sz w:val="24"/>
      <w:szCs w:val="24"/>
    </w:rPr>
  </w:style>
  <w:style w:type="character" w:customStyle="1" w:styleId="Char8">
    <w:name w:val="Char8"/>
    <w:rsid w:val="00B71FB4"/>
    <w:rPr>
      <w:rFonts w:ascii="TimesNewRoman,Bold" w:hAnsi="TimesNewRoman,Bold" w:cs="TimesNewRoman,Bold"/>
      <w:sz w:val="24"/>
      <w:szCs w:val="24"/>
    </w:rPr>
  </w:style>
  <w:style w:type="character" w:customStyle="1" w:styleId="Char7">
    <w:name w:val="Char7"/>
    <w:rsid w:val="00B71FB4"/>
    <w:rPr>
      <w:rFonts w:ascii="TimesNewRoman,Bold" w:hAnsi="TimesNewRoman,Bold" w:cs="TimesNewRoman,Bold"/>
      <w:sz w:val="24"/>
      <w:szCs w:val="24"/>
    </w:rPr>
  </w:style>
  <w:style w:type="character" w:customStyle="1" w:styleId="Char5">
    <w:name w:val="Char5"/>
    <w:rsid w:val="00B71FB4"/>
    <w:rPr>
      <w:rFonts w:ascii="TimesNewRoman,Bold" w:hAnsi="TimesNewRoman,Bold" w:cs="TimesNewRoman,Bold"/>
      <w:sz w:val="24"/>
      <w:szCs w:val="24"/>
    </w:rPr>
  </w:style>
  <w:style w:type="character" w:customStyle="1" w:styleId="Char4">
    <w:name w:val="Char4"/>
    <w:rsid w:val="00B71FB4"/>
    <w:rPr>
      <w:rFonts w:ascii="TimesNewRoman,Bold" w:hAnsi="TimesNewRoman,Bold" w:cs="TimesNewRoman,Bold"/>
      <w:sz w:val="24"/>
      <w:szCs w:val="24"/>
    </w:rPr>
  </w:style>
  <w:style w:type="character" w:customStyle="1" w:styleId="Char2">
    <w:name w:val="Char2"/>
    <w:rsid w:val="00B71FB4"/>
    <w:rPr>
      <w:rFonts w:ascii="TimesNewRoman,Bold" w:hAnsi="TimesNewRoman,Bold" w:cs="TimesNewRoman,Bold"/>
      <w:sz w:val="24"/>
      <w:szCs w:val="24"/>
    </w:rPr>
  </w:style>
  <w:style w:type="character" w:customStyle="1" w:styleId="Char1">
    <w:name w:val="Char1"/>
    <w:rsid w:val="00B71FB4"/>
    <w:rPr>
      <w:rFonts w:ascii="TimesNewRoman,Bold" w:hAnsi="TimesNewRoman,Bold" w:cs="TimesNewRoman,Bold"/>
      <w:sz w:val="24"/>
      <w:szCs w:val="24"/>
    </w:rPr>
  </w:style>
  <w:style w:type="paragraph" w:customStyle="1" w:styleId="BodyText7">
    <w:name w:val="Body Text7"/>
    <w:basedOn w:val="Normal"/>
    <w:rsid w:val="00B71FB4"/>
    <w:pPr>
      <w:widowControl/>
      <w:spacing w:before="120" w:line="480" w:lineRule="auto"/>
      <w:ind w:left="1440" w:firstLine="720"/>
      <w:jc w:val="both"/>
    </w:pPr>
    <w:rPr>
      <w:rFonts w:ascii="TimesNewRoman,Bold" w:eastAsia="Calibri" w:hAnsi="TimesNewRoman,Bold" w:cs="TimesNewRoman,Bold"/>
      <w:color w:val="000000"/>
      <w:sz w:val="24"/>
      <w:szCs w:val="24"/>
      <w:lang w:val="en-US"/>
    </w:rPr>
  </w:style>
  <w:style w:type="paragraph" w:customStyle="1" w:styleId="BodyText1">
    <w:name w:val="Body Text1"/>
    <w:basedOn w:val="Normal"/>
    <w:rsid w:val="00B71FB4"/>
    <w:pPr>
      <w:widowControl/>
      <w:spacing w:before="120" w:line="480" w:lineRule="auto"/>
      <w:ind w:left="360" w:firstLine="720"/>
      <w:jc w:val="both"/>
    </w:pPr>
    <w:rPr>
      <w:rFonts w:eastAsia="Times New Roman"/>
      <w:color w:val="000000"/>
      <w:sz w:val="24"/>
      <w:lang w:val="en-US"/>
    </w:rPr>
  </w:style>
  <w:style w:type="paragraph" w:customStyle="1" w:styleId="BodyText10">
    <w:name w:val="Body Text10"/>
    <w:basedOn w:val="Normal"/>
    <w:rsid w:val="00B71FB4"/>
    <w:pPr>
      <w:widowControl/>
      <w:spacing w:before="120" w:line="480" w:lineRule="auto"/>
      <w:ind w:left="1800"/>
      <w:jc w:val="both"/>
    </w:pPr>
    <w:rPr>
      <w:rFonts w:eastAsia="Times New Roman"/>
      <w:color w:val="000000"/>
      <w:sz w:val="24"/>
      <w:lang w:val="en-US"/>
    </w:rPr>
  </w:style>
  <w:style w:type="paragraph" w:customStyle="1" w:styleId="BodyText30">
    <w:name w:val="Body Text3"/>
    <w:basedOn w:val="Normal"/>
    <w:rsid w:val="00B71FB4"/>
    <w:pPr>
      <w:widowControl/>
      <w:spacing w:before="120" w:line="480" w:lineRule="auto"/>
      <w:ind w:left="720" w:firstLine="720"/>
      <w:jc w:val="both"/>
    </w:pPr>
    <w:rPr>
      <w:rFonts w:eastAsia="Times New Roman"/>
      <w:color w:val="000000"/>
      <w:sz w:val="24"/>
      <w:lang w:val="en-US"/>
    </w:rPr>
  </w:style>
  <w:style w:type="paragraph" w:customStyle="1" w:styleId="BodyText5">
    <w:name w:val="Body Text5"/>
    <w:basedOn w:val="Normal"/>
    <w:rsid w:val="00B71FB4"/>
    <w:pPr>
      <w:widowControl/>
      <w:spacing w:before="120" w:line="480" w:lineRule="auto"/>
      <w:ind w:left="1080" w:firstLine="720"/>
      <w:jc w:val="both"/>
    </w:pPr>
    <w:rPr>
      <w:rFonts w:eastAsia="Times New Roman"/>
      <w:color w:val="000000"/>
      <w:sz w:val="24"/>
      <w:lang w:val="en-US"/>
    </w:rPr>
  </w:style>
  <w:style w:type="paragraph" w:customStyle="1" w:styleId="BodyText6">
    <w:name w:val="Body Text6"/>
    <w:basedOn w:val="Normal"/>
    <w:rsid w:val="00B71FB4"/>
    <w:pPr>
      <w:widowControl/>
      <w:spacing w:before="120" w:line="480" w:lineRule="auto"/>
      <w:ind w:left="1080"/>
      <w:jc w:val="both"/>
    </w:pPr>
    <w:rPr>
      <w:rFonts w:eastAsia="Times New Roman"/>
      <w:color w:val="000000"/>
      <w:sz w:val="24"/>
      <w:lang w:val="en-US"/>
    </w:rPr>
  </w:style>
  <w:style w:type="paragraph" w:customStyle="1" w:styleId="BodyText8">
    <w:name w:val="Body Text8"/>
    <w:basedOn w:val="Normal"/>
    <w:rsid w:val="00B71FB4"/>
    <w:pPr>
      <w:widowControl/>
      <w:spacing w:before="120" w:line="480" w:lineRule="auto"/>
      <w:ind w:left="1440"/>
      <w:jc w:val="both"/>
    </w:pPr>
    <w:rPr>
      <w:rFonts w:eastAsia="Times New Roman"/>
      <w:color w:val="000000"/>
      <w:sz w:val="24"/>
      <w:lang w:val="en-US"/>
    </w:rPr>
  </w:style>
  <w:style w:type="paragraph" w:customStyle="1" w:styleId="BodyText9">
    <w:name w:val="Body Text9"/>
    <w:basedOn w:val="Normal"/>
    <w:rsid w:val="00B71FB4"/>
    <w:pPr>
      <w:widowControl/>
      <w:spacing w:before="120" w:line="480" w:lineRule="auto"/>
      <w:ind w:left="1800" w:firstLine="720"/>
      <w:jc w:val="both"/>
    </w:pPr>
    <w:rPr>
      <w:rFonts w:eastAsia="Times New Roman"/>
      <w:color w:val="000000"/>
      <w:sz w:val="24"/>
      <w:lang w:val="en-US"/>
    </w:rPr>
  </w:style>
  <w:style w:type="paragraph" w:customStyle="1" w:styleId="Title1">
    <w:name w:val="Title1"/>
    <w:basedOn w:val="Normal"/>
    <w:uiPriority w:val="99"/>
    <w:rsid w:val="00B71FB4"/>
    <w:pPr>
      <w:widowControl/>
      <w:spacing w:before="120" w:line="480" w:lineRule="auto"/>
      <w:jc w:val="center"/>
    </w:pPr>
    <w:rPr>
      <w:rFonts w:eastAsia="Times New Roman"/>
      <w:b/>
      <w:color w:val="000000"/>
      <w:sz w:val="24"/>
      <w:lang w:val="en-US"/>
    </w:rPr>
  </w:style>
  <w:style w:type="paragraph" w:customStyle="1" w:styleId="Dafisi">
    <w:name w:val="Dafisi"/>
    <w:basedOn w:val="Normal"/>
    <w:rsid w:val="00B71FB4"/>
    <w:pPr>
      <w:widowControl/>
      <w:tabs>
        <w:tab w:val="left" w:pos="1080"/>
        <w:tab w:val="left" w:pos="1440"/>
        <w:tab w:val="left" w:pos="1800"/>
        <w:tab w:val="left" w:leader="dot" w:pos="7110"/>
        <w:tab w:val="decimal" w:pos="7920"/>
      </w:tabs>
      <w:spacing w:before="120" w:line="480" w:lineRule="auto"/>
      <w:jc w:val="both"/>
    </w:pPr>
    <w:rPr>
      <w:rFonts w:eastAsia="Times New Roman"/>
      <w:color w:val="000000"/>
      <w:sz w:val="24"/>
      <w:lang w:val="en-US"/>
    </w:rPr>
  </w:style>
  <w:style w:type="paragraph" w:customStyle="1" w:styleId="Dafpus">
    <w:name w:val="Dafpus"/>
    <w:basedOn w:val="Normal"/>
    <w:rsid w:val="00B71FB4"/>
    <w:pPr>
      <w:widowControl/>
      <w:spacing w:before="120" w:line="240" w:lineRule="auto"/>
      <w:ind w:left="720" w:hanging="720"/>
      <w:jc w:val="both"/>
    </w:pPr>
    <w:rPr>
      <w:rFonts w:eastAsia="Times New Roman"/>
      <w:color w:val="000000"/>
      <w:sz w:val="24"/>
      <w:lang w:val="en-US"/>
    </w:rPr>
  </w:style>
  <w:style w:type="character" w:customStyle="1" w:styleId="u835i5de8d">
    <w:name w:val="u835i5de8d"/>
    <w:basedOn w:val="DefaultParagraphFont"/>
    <w:rsid w:val="00B71FB4"/>
  </w:style>
  <w:style w:type="character" w:customStyle="1" w:styleId="oerq5a">
    <w:name w:val="oerq5a"/>
    <w:basedOn w:val="DefaultParagraphFont"/>
    <w:rsid w:val="00B71FB4"/>
  </w:style>
  <w:style w:type="character" w:customStyle="1" w:styleId="ft3">
    <w:name w:val="ft3"/>
    <w:rsid w:val="00B71FB4"/>
  </w:style>
  <w:style w:type="character" w:customStyle="1" w:styleId="ft21">
    <w:name w:val="ft21"/>
    <w:rsid w:val="00B71FB4"/>
  </w:style>
  <w:style w:type="character" w:customStyle="1" w:styleId="post-content">
    <w:name w:val="post-content"/>
    <w:basedOn w:val="DefaultParagraphFont"/>
    <w:rsid w:val="00B71FB4"/>
  </w:style>
  <w:style w:type="paragraph" w:customStyle="1" w:styleId="aa">
    <w:name w:val="aa"/>
    <w:basedOn w:val="Normal"/>
    <w:qFormat/>
    <w:rsid w:val="00B71FB4"/>
    <w:pPr>
      <w:widowControl/>
      <w:numPr>
        <w:numId w:val="18"/>
      </w:numPr>
      <w:spacing w:before="120" w:line="360" w:lineRule="auto"/>
      <w:jc w:val="both"/>
    </w:pPr>
    <w:rPr>
      <w:rFonts w:ascii="Calibri" w:eastAsia="Calibri" w:hAnsi="Calibri" w:cs="Calibri"/>
      <w:b/>
      <w:color w:val="000000"/>
      <w:sz w:val="24"/>
      <w:szCs w:val="24"/>
      <w:lang w:val="id-ID"/>
    </w:rPr>
  </w:style>
  <w:style w:type="paragraph" w:customStyle="1" w:styleId="ba">
    <w:name w:val="ba"/>
    <w:basedOn w:val="aa"/>
    <w:qFormat/>
    <w:rsid w:val="00B71FB4"/>
    <w:pPr>
      <w:numPr>
        <w:numId w:val="0"/>
      </w:numPr>
      <w:tabs>
        <w:tab w:val="left" w:pos="1985"/>
      </w:tabs>
      <w:spacing w:line="276" w:lineRule="auto"/>
      <w:ind w:left="1985" w:hanging="1134"/>
    </w:pPr>
    <w:rPr>
      <w:lang w:val="en-US"/>
    </w:rPr>
  </w:style>
  <w:style w:type="paragraph" w:customStyle="1" w:styleId="JUDUL0">
    <w:name w:val="JUDUL"/>
    <w:basedOn w:val="Heading1"/>
    <w:rsid w:val="00B71FB4"/>
    <w:pPr>
      <w:widowControl/>
      <w:spacing w:line="360" w:lineRule="auto"/>
      <w:jc w:val="center"/>
    </w:pPr>
    <w:rPr>
      <w:rFonts w:eastAsia="Times New Roman"/>
      <w:spacing w:val="5"/>
      <w:kern w:val="28"/>
      <w:sz w:val="28"/>
      <w:szCs w:val="24"/>
      <w:lang w:val="x-none" w:eastAsia="x-none"/>
    </w:rPr>
  </w:style>
  <w:style w:type="paragraph" w:customStyle="1" w:styleId="paragraf">
    <w:name w:val="paragraf"/>
    <w:basedOn w:val="Normal"/>
    <w:link w:val="paragrafChar"/>
    <w:qFormat/>
    <w:rsid w:val="00B71FB4"/>
    <w:pPr>
      <w:widowControl/>
      <w:spacing w:before="120" w:line="360" w:lineRule="auto"/>
      <w:ind w:firstLine="709"/>
      <w:jc w:val="both"/>
    </w:pPr>
    <w:rPr>
      <w:rFonts w:eastAsia="Calibri"/>
      <w:sz w:val="24"/>
      <w:szCs w:val="24"/>
      <w:lang w:val="id-ID" w:eastAsia="x-none"/>
    </w:rPr>
  </w:style>
  <w:style w:type="character" w:customStyle="1" w:styleId="paragrafChar">
    <w:name w:val="paragraf Char"/>
    <w:link w:val="paragraf"/>
    <w:rsid w:val="00B71FB4"/>
    <w:rPr>
      <w:rFonts w:eastAsia="Calibri"/>
      <w:sz w:val="24"/>
      <w:szCs w:val="24"/>
      <w:lang w:val="id-ID" w:eastAsia="x-none"/>
    </w:rPr>
  </w:style>
  <w:style w:type="paragraph" w:customStyle="1" w:styleId="parjournal">
    <w:name w:val="par.journal"/>
    <w:basedOn w:val="Normal"/>
    <w:link w:val="parjournalChar"/>
    <w:qFormat/>
    <w:rsid w:val="00B71FB4"/>
    <w:pPr>
      <w:widowControl/>
      <w:spacing w:before="120" w:line="276" w:lineRule="auto"/>
      <w:ind w:left="-90" w:firstLine="810"/>
      <w:jc w:val="both"/>
    </w:pPr>
    <w:rPr>
      <w:rFonts w:eastAsia="Calibri"/>
      <w:sz w:val="24"/>
      <w:lang w:val="id-ID" w:eastAsia="x-none"/>
    </w:rPr>
  </w:style>
  <w:style w:type="character" w:customStyle="1" w:styleId="parjournalChar">
    <w:name w:val="par.journal Char"/>
    <w:link w:val="parjournal"/>
    <w:rsid w:val="00B71FB4"/>
    <w:rPr>
      <w:rFonts w:eastAsia="Calibri"/>
      <w:sz w:val="24"/>
      <w:lang w:val="id-ID" w:eastAsia="x-none"/>
    </w:rPr>
  </w:style>
  <w:style w:type="paragraph" w:customStyle="1" w:styleId="SUBBAB">
    <w:name w:val="SUB BAB"/>
    <w:basedOn w:val="Normal"/>
    <w:link w:val="SUBBABChar"/>
    <w:rsid w:val="00B71FB4"/>
    <w:pPr>
      <w:widowControl/>
      <w:spacing w:before="120" w:line="360" w:lineRule="auto"/>
      <w:ind w:hanging="357"/>
      <w:jc w:val="both"/>
    </w:pPr>
    <w:rPr>
      <w:rFonts w:eastAsia="Calibri"/>
      <w:b/>
      <w:sz w:val="24"/>
      <w:szCs w:val="24"/>
      <w:lang w:val="id-ID" w:eastAsia="x-none"/>
    </w:rPr>
  </w:style>
  <w:style w:type="character" w:customStyle="1" w:styleId="SUBBABChar">
    <w:name w:val="SUB BAB Char"/>
    <w:link w:val="SUBBAB"/>
    <w:rsid w:val="00B71FB4"/>
    <w:rPr>
      <w:rFonts w:eastAsia="Calibri"/>
      <w:b/>
      <w:sz w:val="24"/>
      <w:szCs w:val="24"/>
      <w:lang w:val="id-ID" w:eastAsia="x-none"/>
    </w:rPr>
  </w:style>
  <w:style w:type="paragraph" w:customStyle="1" w:styleId="TABSS">
    <w:name w:val="TABSS"/>
    <w:basedOn w:val="SUBBAB"/>
    <w:link w:val="TABSSChar"/>
    <w:qFormat/>
    <w:rsid w:val="00B71FB4"/>
    <w:pPr>
      <w:tabs>
        <w:tab w:val="left" w:pos="1418"/>
        <w:tab w:val="right" w:leader="dot" w:pos="7797"/>
      </w:tabs>
      <w:ind w:left="1066" w:right="-1" w:firstLine="0"/>
    </w:pPr>
    <w:rPr>
      <w:b w:val="0"/>
    </w:rPr>
  </w:style>
  <w:style w:type="character" w:customStyle="1" w:styleId="TABSSChar">
    <w:name w:val="TABSS Char"/>
    <w:link w:val="TABSS"/>
    <w:rsid w:val="00B71FB4"/>
    <w:rPr>
      <w:rFonts w:eastAsia="Calibri"/>
      <w:sz w:val="24"/>
      <w:szCs w:val="24"/>
      <w:lang w:val="id-ID" w:eastAsia="x-none"/>
    </w:rPr>
  </w:style>
  <w:style w:type="paragraph" w:customStyle="1" w:styleId="PARAGRAF0">
    <w:name w:val="PARAGRAF"/>
    <w:basedOn w:val="Normal"/>
    <w:link w:val="PARAGRAFChar0"/>
    <w:qFormat/>
    <w:rsid w:val="00B71FB4"/>
    <w:pPr>
      <w:widowControl/>
      <w:spacing w:before="120" w:line="480" w:lineRule="auto"/>
      <w:ind w:firstLine="720"/>
      <w:jc w:val="both"/>
    </w:pPr>
    <w:rPr>
      <w:rFonts w:eastAsia="Calibri"/>
      <w:sz w:val="24"/>
      <w:szCs w:val="24"/>
      <w:lang w:val="id-ID" w:eastAsia="x-none"/>
    </w:rPr>
  </w:style>
  <w:style w:type="character" w:customStyle="1" w:styleId="PARAGRAFChar0">
    <w:name w:val="PARAGRAF Char"/>
    <w:link w:val="PARAGRAF0"/>
    <w:rsid w:val="00B71FB4"/>
    <w:rPr>
      <w:rFonts w:eastAsia="Calibri"/>
      <w:sz w:val="24"/>
      <w:szCs w:val="24"/>
      <w:lang w:val="id-ID" w:eastAsia="x-none"/>
    </w:rPr>
  </w:style>
  <w:style w:type="paragraph" w:customStyle="1" w:styleId="EndNoteBibliographyTitle">
    <w:name w:val="EndNote Bibliography Title"/>
    <w:basedOn w:val="Normal"/>
    <w:link w:val="EndNoteBibliographyTitleChar"/>
    <w:rsid w:val="00B71FB4"/>
    <w:pPr>
      <w:widowControl/>
      <w:spacing w:before="120" w:line="276" w:lineRule="auto"/>
      <w:ind w:left="-57"/>
      <w:jc w:val="center"/>
    </w:pPr>
    <w:rPr>
      <w:rFonts w:eastAsia="Calibri"/>
      <w:noProof/>
      <w:sz w:val="24"/>
      <w:lang w:val="x-none" w:eastAsia="x-none"/>
    </w:rPr>
  </w:style>
  <w:style w:type="character" w:customStyle="1" w:styleId="EndNoteBibliographyTitleChar">
    <w:name w:val="EndNote Bibliography Title Char"/>
    <w:link w:val="EndNoteBibliographyTitle"/>
    <w:rsid w:val="00B71FB4"/>
    <w:rPr>
      <w:rFonts w:eastAsia="Calibri"/>
      <w:noProof/>
      <w:sz w:val="24"/>
      <w:lang w:val="x-none" w:eastAsia="x-none"/>
    </w:rPr>
  </w:style>
  <w:style w:type="paragraph" w:customStyle="1" w:styleId="EndNoteBibliography">
    <w:name w:val="EndNote Bibliography"/>
    <w:basedOn w:val="Normal"/>
    <w:link w:val="EndNoteBibliographyChar"/>
    <w:rsid w:val="00B71FB4"/>
    <w:pPr>
      <w:widowControl/>
      <w:spacing w:before="120" w:after="200" w:line="240" w:lineRule="auto"/>
      <w:ind w:left="-57"/>
      <w:jc w:val="both"/>
    </w:pPr>
    <w:rPr>
      <w:rFonts w:eastAsia="Calibri"/>
      <w:noProof/>
      <w:sz w:val="24"/>
      <w:lang w:val="x-none" w:eastAsia="x-none"/>
    </w:rPr>
  </w:style>
  <w:style w:type="character" w:customStyle="1" w:styleId="EndNoteBibliographyChar">
    <w:name w:val="EndNote Bibliography Char"/>
    <w:link w:val="EndNoteBibliography"/>
    <w:rsid w:val="00B71FB4"/>
    <w:rPr>
      <w:rFonts w:eastAsia="Calibri"/>
      <w:noProof/>
      <w:sz w:val="24"/>
      <w:lang w:val="x-none" w:eastAsia="x-none"/>
    </w:rPr>
  </w:style>
  <w:style w:type="paragraph" w:customStyle="1" w:styleId="PARAGRAFF">
    <w:name w:val="PARAGRAFF"/>
    <w:basedOn w:val="paragraf"/>
    <w:link w:val="PARAGRAFFChar"/>
    <w:qFormat/>
    <w:rsid w:val="00B71FB4"/>
    <w:pPr>
      <w:spacing w:line="480" w:lineRule="auto"/>
      <w:ind w:firstLine="567"/>
    </w:pPr>
  </w:style>
  <w:style w:type="character" w:customStyle="1" w:styleId="PARAGRAFFChar">
    <w:name w:val="PARAGRAFF Char"/>
    <w:link w:val="PARAGRAFF"/>
    <w:rsid w:val="00B71FB4"/>
    <w:rPr>
      <w:rFonts w:eastAsia="Calibri"/>
      <w:sz w:val="24"/>
      <w:szCs w:val="24"/>
      <w:lang w:val="id-ID" w:eastAsia="x-none"/>
    </w:rPr>
  </w:style>
  <w:style w:type="paragraph" w:customStyle="1" w:styleId="POINT">
    <w:name w:val="POINT"/>
    <w:basedOn w:val="SUBBAB"/>
    <w:link w:val="POINTChar"/>
    <w:qFormat/>
    <w:rsid w:val="00B71FB4"/>
    <w:pPr>
      <w:ind w:left="1134" w:hanging="283"/>
    </w:pPr>
    <w:rPr>
      <w:rFonts w:ascii="TimesNewRomanPSMT" w:hAnsi="TimesNewRomanPSMT"/>
      <w:b w:val="0"/>
    </w:rPr>
  </w:style>
  <w:style w:type="character" w:customStyle="1" w:styleId="POINTChar">
    <w:name w:val="POINT Char"/>
    <w:link w:val="POINT"/>
    <w:rsid w:val="00B71FB4"/>
    <w:rPr>
      <w:rFonts w:ascii="TimesNewRomanPSMT" w:eastAsia="Calibri" w:hAnsi="TimesNewRomanPSMT"/>
      <w:sz w:val="24"/>
      <w:szCs w:val="24"/>
      <w:lang w:val="id-ID" w:eastAsia="x-none"/>
    </w:rPr>
  </w:style>
  <w:style w:type="paragraph" w:customStyle="1" w:styleId="PARAGRAF1">
    <w:name w:val="PARAGRAF**"/>
    <w:basedOn w:val="Normal"/>
    <w:link w:val="PARAGRAFChar1"/>
    <w:qFormat/>
    <w:rsid w:val="00B71FB4"/>
    <w:pPr>
      <w:widowControl/>
      <w:spacing w:before="120" w:line="480" w:lineRule="auto"/>
      <w:ind w:firstLine="709"/>
      <w:jc w:val="both"/>
    </w:pPr>
    <w:rPr>
      <w:rFonts w:eastAsia="Calibri"/>
      <w:sz w:val="24"/>
      <w:szCs w:val="24"/>
      <w:lang w:val="id-ID" w:eastAsia="x-none"/>
    </w:rPr>
  </w:style>
  <w:style w:type="character" w:customStyle="1" w:styleId="PARAGRAFChar1">
    <w:name w:val="PARAGRAF** Char"/>
    <w:link w:val="PARAGRAF1"/>
    <w:qFormat/>
    <w:rsid w:val="00B71FB4"/>
    <w:rPr>
      <w:rFonts w:eastAsia="Calibri"/>
      <w:sz w:val="24"/>
      <w:szCs w:val="24"/>
      <w:lang w:val="id-ID" w:eastAsia="x-none"/>
    </w:rPr>
  </w:style>
  <w:style w:type="paragraph" w:customStyle="1" w:styleId="SUBBABNYA">
    <w:name w:val="SUB BAB NYA"/>
    <w:basedOn w:val="paragraf"/>
    <w:link w:val="SUBBABNYAChar"/>
    <w:qFormat/>
    <w:rsid w:val="00B71FB4"/>
    <w:pPr>
      <w:ind w:firstLine="0"/>
    </w:pPr>
    <w:rPr>
      <w:b/>
    </w:rPr>
  </w:style>
  <w:style w:type="character" w:customStyle="1" w:styleId="SUBBABNYAChar">
    <w:name w:val="SUB BAB NYA Char"/>
    <w:link w:val="SUBBABNYA"/>
    <w:rsid w:val="00B71FB4"/>
    <w:rPr>
      <w:rFonts w:eastAsia="Calibri"/>
      <w:b/>
      <w:sz w:val="24"/>
      <w:szCs w:val="24"/>
      <w:lang w:val="id-ID" w:eastAsia="x-none"/>
    </w:rPr>
  </w:style>
  <w:style w:type="paragraph" w:customStyle="1" w:styleId="judultabel">
    <w:name w:val="judul tabel"/>
    <w:basedOn w:val="Normal"/>
    <w:link w:val="judultabelChar"/>
    <w:qFormat/>
    <w:rsid w:val="00B71FB4"/>
    <w:pPr>
      <w:widowControl/>
      <w:spacing w:before="120" w:line="240" w:lineRule="auto"/>
      <w:ind w:hanging="357"/>
      <w:jc w:val="center"/>
    </w:pPr>
    <w:rPr>
      <w:rFonts w:eastAsia="Calibri"/>
      <w:b/>
      <w:sz w:val="24"/>
      <w:szCs w:val="24"/>
      <w:lang w:val="id-ID" w:eastAsia="x-none"/>
    </w:rPr>
  </w:style>
  <w:style w:type="character" w:customStyle="1" w:styleId="judultabelChar">
    <w:name w:val="judul tabel Char"/>
    <w:link w:val="judultabel"/>
    <w:rsid w:val="00B71FB4"/>
    <w:rPr>
      <w:rFonts w:eastAsia="Calibri"/>
      <w:b/>
      <w:sz w:val="24"/>
      <w:szCs w:val="24"/>
      <w:lang w:val="id-ID" w:eastAsia="x-none"/>
    </w:rPr>
  </w:style>
  <w:style w:type="paragraph" w:customStyle="1" w:styleId="gambar">
    <w:name w:val="gambar"/>
    <w:basedOn w:val="Normal"/>
    <w:link w:val="gambarChar"/>
    <w:rsid w:val="00B71FB4"/>
    <w:pPr>
      <w:widowControl/>
      <w:spacing w:beforeLines="120" w:before="120" w:afterLines="120" w:after="120" w:line="240" w:lineRule="auto"/>
      <w:ind w:right="-45" w:firstLine="567"/>
      <w:jc w:val="center"/>
    </w:pPr>
    <w:rPr>
      <w:rFonts w:eastAsia="Calibri"/>
      <w:b/>
      <w:kern w:val="2"/>
      <w:sz w:val="24"/>
      <w:szCs w:val="24"/>
      <w:lang w:val="x-none" w:eastAsia="x-none"/>
    </w:rPr>
  </w:style>
  <w:style w:type="character" w:customStyle="1" w:styleId="gambarChar">
    <w:name w:val="gambar Char"/>
    <w:link w:val="gambar"/>
    <w:rsid w:val="00B71FB4"/>
    <w:rPr>
      <w:rFonts w:eastAsia="Calibri"/>
      <w:b/>
      <w:kern w:val="2"/>
      <w:sz w:val="24"/>
      <w:szCs w:val="24"/>
      <w:lang w:val="x-none" w:eastAsia="x-none"/>
    </w:rPr>
  </w:style>
  <w:style w:type="character" w:customStyle="1" w:styleId="CharChar2">
    <w:name w:val="Char Char2"/>
    <w:basedOn w:val="DefaultParagraphFont"/>
    <w:uiPriority w:val="99"/>
    <w:rsid w:val="00B71FB4"/>
  </w:style>
  <w:style w:type="character" w:customStyle="1" w:styleId="PlainTextChar1">
    <w:name w:val="Plain Text Char1"/>
    <w:uiPriority w:val="99"/>
    <w:locked/>
    <w:rsid w:val="00B71FB4"/>
    <w:rPr>
      <w:rFonts w:ascii="Courier New" w:hAnsi="Courier New" w:cs="Courier New"/>
      <w:b/>
      <w:bCs/>
      <w:color w:val="000000"/>
      <w:sz w:val="12"/>
      <w:szCs w:val="12"/>
      <w:lang w:val="id-ID"/>
    </w:rPr>
  </w:style>
  <w:style w:type="character" w:customStyle="1" w:styleId="text-nilaifield">
    <w:name w:val="text-nilaifield"/>
    <w:basedOn w:val="DefaultParagraphFont"/>
    <w:rsid w:val="00B71FB4"/>
  </w:style>
  <w:style w:type="table" w:styleId="TableGrid80">
    <w:name w:val="Table Grid 8"/>
    <w:basedOn w:val="TableNormal"/>
    <w:rsid w:val="00B71FB4"/>
    <w:rPr>
      <w:rFonts w:eastAsia="Times New Roman"/>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1">
    <w:name w:val="st1"/>
    <w:basedOn w:val="DefaultParagraphFont"/>
    <w:rsid w:val="00B71FB4"/>
  </w:style>
  <w:style w:type="paragraph" w:styleId="TOC4">
    <w:name w:val="toc 4"/>
    <w:basedOn w:val="Normal"/>
    <w:next w:val="Normal"/>
    <w:autoRedefine/>
    <w:uiPriority w:val="39"/>
    <w:unhideWhenUsed/>
    <w:rsid w:val="00B71FB4"/>
    <w:pPr>
      <w:widowControl/>
      <w:spacing w:before="120" w:after="100" w:line="276" w:lineRule="auto"/>
      <w:ind w:left="660"/>
      <w:jc w:val="both"/>
    </w:pPr>
    <w:rPr>
      <w:rFonts w:eastAsia="Times New Roman"/>
      <w:color w:val="000000"/>
      <w:sz w:val="24"/>
      <w:szCs w:val="22"/>
      <w:lang w:val="en-US"/>
    </w:rPr>
  </w:style>
  <w:style w:type="paragraph" w:styleId="TOC5">
    <w:name w:val="toc 5"/>
    <w:basedOn w:val="Normal"/>
    <w:next w:val="Normal"/>
    <w:autoRedefine/>
    <w:uiPriority w:val="39"/>
    <w:unhideWhenUsed/>
    <w:rsid w:val="00B71FB4"/>
    <w:pPr>
      <w:widowControl/>
      <w:spacing w:before="120" w:after="100" w:line="276" w:lineRule="auto"/>
      <w:ind w:left="880"/>
      <w:jc w:val="both"/>
    </w:pPr>
    <w:rPr>
      <w:rFonts w:eastAsia="Times New Roman"/>
      <w:color w:val="000000"/>
      <w:sz w:val="24"/>
      <w:szCs w:val="22"/>
      <w:lang w:val="en-US"/>
    </w:rPr>
  </w:style>
  <w:style w:type="paragraph" w:styleId="TOC6">
    <w:name w:val="toc 6"/>
    <w:basedOn w:val="Normal"/>
    <w:next w:val="Normal"/>
    <w:autoRedefine/>
    <w:uiPriority w:val="39"/>
    <w:unhideWhenUsed/>
    <w:rsid w:val="00B71FB4"/>
    <w:pPr>
      <w:widowControl/>
      <w:spacing w:before="120" w:after="100" w:line="276" w:lineRule="auto"/>
      <w:ind w:left="1100"/>
      <w:jc w:val="both"/>
    </w:pPr>
    <w:rPr>
      <w:rFonts w:eastAsia="Times New Roman"/>
      <w:color w:val="000000"/>
      <w:sz w:val="24"/>
      <w:szCs w:val="22"/>
      <w:lang w:val="en-US"/>
    </w:rPr>
  </w:style>
  <w:style w:type="paragraph" w:styleId="TOC7">
    <w:name w:val="toc 7"/>
    <w:basedOn w:val="Normal"/>
    <w:next w:val="Normal"/>
    <w:autoRedefine/>
    <w:uiPriority w:val="39"/>
    <w:unhideWhenUsed/>
    <w:rsid w:val="00B71FB4"/>
    <w:pPr>
      <w:widowControl/>
      <w:spacing w:before="120" w:after="100" w:line="276" w:lineRule="auto"/>
      <w:ind w:left="1320"/>
      <w:jc w:val="both"/>
    </w:pPr>
    <w:rPr>
      <w:rFonts w:eastAsia="Times New Roman"/>
      <w:color w:val="000000"/>
      <w:sz w:val="24"/>
      <w:szCs w:val="22"/>
      <w:lang w:val="en-US"/>
    </w:rPr>
  </w:style>
  <w:style w:type="paragraph" w:styleId="TOC8">
    <w:name w:val="toc 8"/>
    <w:basedOn w:val="Normal"/>
    <w:next w:val="Normal"/>
    <w:autoRedefine/>
    <w:uiPriority w:val="39"/>
    <w:unhideWhenUsed/>
    <w:rsid w:val="00B71FB4"/>
    <w:pPr>
      <w:widowControl/>
      <w:spacing w:before="120" w:after="100" w:line="276" w:lineRule="auto"/>
      <w:ind w:left="1540"/>
      <w:jc w:val="both"/>
    </w:pPr>
    <w:rPr>
      <w:rFonts w:eastAsia="Times New Roman"/>
      <w:color w:val="000000"/>
      <w:sz w:val="24"/>
      <w:szCs w:val="22"/>
      <w:lang w:val="en-US"/>
    </w:rPr>
  </w:style>
  <w:style w:type="paragraph" w:styleId="TOC9">
    <w:name w:val="toc 9"/>
    <w:basedOn w:val="Normal"/>
    <w:next w:val="Normal"/>
    <w:autoRedefine/>
    <w:uiPriority w:val="39"/>
    <w:unhideWhenUsed/>
    <w:rsid w:val="00B71FB4"/>
    <w:pPr>
      <w:widowControl/>
      <w:spacing w:before="120" w:after="100" w:line="276" w:lineRule="auto"/>
      <w:ind w:left="1760"/>
      <w:jc w:val="both"/>
    </w:pPr>
    <w:rPr>
      <w:rFonts w:eastAsia="Times New Roman"/>
      <w:color w:val="000000"/>
      <w:sz w:val="24"/>
      <w:szCs w:val="22"/>
      <w:lang w:val="en-US"/>
    </w:rPr>
  </w:style>
  <w:style w:type="paragraph" w:customStyle="1" w:styleId="xl28">
    <w:name w:val="xl28"/>
    <w:basedOn w:val="Normal"/>
    <w:rsid w:val="00B71FB4"/>
    <w:pPr>
      <w:widowControl/>
      <w:spacing w:before="100" w:beforeAutospacing="1" w:after="100" w:afterAutospacing="1" w:line="240" w:lineRule="auto"/>
      <w:jc w:val="center"/>
    </w:pPr>
    <w:rPr>
      <w:rFonts w:eastAsia="Times New Roman"/>
      <w:color w:val="000000"/>
      <w:sz w:val="24"/>
      <w:szCs w:val="24"/>
    </w:rPr>
  </w:style>
  <w:style w:type="table" w:styleId="ColorfulList-Accent3">
    <w:name w:val="Colorful List Accent 3"/>
    <w:basedOn w:val="TableNormal"/>
    <w:uiPriority w:val="72"/>
    <w:unhideWhenUsed/>
    <w:rsid w:val="00B71FB4"/>
    <w:rPr>
      <w:rFonts w:ascii="Calibri" w:eastAsia="Calibri" w:hAnsi="Calibri"/>
      <w:color w:val="000000"/>
      <w:lang w:val="en-US" w:eastAsia="en-US"/>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LightList-Accent4">
    <w:name w:val="Light List Accent 4"/>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MediumShading1-Accent4">
    <w:name w:val="Medium Shading 1 Accent 4"/>
    <w:basedOn w:val="TableNormal"/>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character" w:customStyle="1" w:styleId="TabelChar">
    <w:name w:val="Tabel Char"/>
    <w:link w:val="Tabel"/>
    <w:locked/>
    <w:rsid w:val="00B71FB4"/>
    <w:rPr>
      <w:sz w:val="24"/>
      <w:szCs w:val="24"/>
      <w:lang w:val="id-ID"/>
    </w:rPr>
  </w:style>
  <w:style w:type="paragraph" w:customStyle="1" w:styleId="Tabel">
    <w:name w:val="Tabel"/>
    <w:basedOn w:val="Normal"/>
    <w:link w:val="TabelChar"/>
    <w:qFormat/>
    <w:rsid w:val="00B71FB4"/>
    <w:pPr>
      <w:widowControl/>
      <w:spacing w:before="120" w:line="240" w:lineRule="auto"/>
      <w:jc w:val="both"/>
    </w:pPr>
    <w:rPr>
      <w:sz w:val="24"/>
      <w:szCs w:val="24"/>
      <w:lang w:val="id-ID" w:eastAsia="en-IN"/>
    </w:rPr>
  </w:style>
  <w:style w:type="character" w:customStyle="1" w:styleId="FootnoteTextChar1">
    <w:name w:val="Footnote Text Char1"/>
    <w:uiPriority w:val="99"/>
    <w:semiHidden/>
    <w:rsid w:val="00B71FB4"/>
    <w:rPr>
      <w:rFonts w:ascii="Times New Roman" w:eastAsia="Times New Roman" w:hAnsi="Times New Roman" w:cs="Times New Roman" w:hint="default"/>
      <w:sz w:val="20"/>
      <w:szCs w:val="20"/>
    </w:rPr>
  </w:style>
  <w:style w:type="character" w:customStyle="1" w:styleId="BodyTextIndentChar1">
    <w:name w:val="Body Text Indent Char1"/>
    <w:uiPriority w:val="99"/>
    <w:semiHidden/>
    <w:locked/>
    <w:rsid w:val="00B71FB4"/>
    <w:rPr>
      <w:rFonts w:ascii="Times New Roman" w:eastAsia="Times New Roman" w:hAnsi="Times New Roman" w:cs="Times New Roman"/>
      <w:sz w:val="24"/>
      <w:szCs w:val="24"/>
    </w:rPr>
  </w:style>
  <w:style w:type="character" w:customStyle="1" w:styleId="headline">
    <w:name w:val="headline"/>
    <w:basedOn w:val="DefaultParagraphFont"/>
    <w:rsid w:val="00B71FB4"/>
  </w:style>
  <w:style w:type="character" w:customStyle="1" w:styleId="Caption1">
    <w:name w:val="Caption1"/>
    <w:basedOn w:val="DefaultParagraphFont"/>
    <w:rsid w:val="00B71FB4"/>
  </w:style>
  <w:style w:type="character" w:customStyle="1" w:styleId="italic">
    <w:name w:val="italic"/>
    <w:basedOn w:val="DefaultParagraphFont"/>
    <w:rsid w:val="00B71FB4"/>
  </w:style>
  <w:style w:type="character" w:customStyle="1" w:styleId="BalloonTextChar1">
    <w:name w:val="Balloon Text Char1"/>
    <w:uiPriority w:val="99"/>
    <w:semiHidden/>
    <w:rsid w:val="00B71FB4"/>
    <w:rPr>
      <w:rFonts w:ascii="Tahoma" w:hAnsi="Tahoma" w:cs="Tahoma" w:hint="default"/>
      <w:sz w:val="16"/>
      <w:szCs w:val="16"/>
    </w:rPr>
  </w:style>
  <w:style w:type="character" w:customStyle="1" w:styleId="url">
    <w:name w:val="url"/>
    <w:basedOn w:val="DefaultParagraphFont"/>
    <w:rsid w:val="00B71FB4"/>
  </w:style>
  <w:style w:type="character" w:customStyle="1" w:styleId="fn">
    <w:name w:val="fn"/>
    <w:basedOn w:val="DefaultParagraphFont"/>
    <w:rsid w:val="00B71FB4"/>
  </w:style>
  <w:style w:type="character" w:customStyle="1" w:styleId="Subtitle1">
    <w:name w:val="Subtitle1"/>
    <w:basedOn w:val="DefaultParagraphFont"/>
    <w:rsid w:val="00B71FB4"/>
  </w:style>
  <w:style w:type="character" w:customStyle="1" w:styleId="byline">
    <w:name w:val="byline"/>
    <w:basedOn w:val="DefaultParagraphFont"/>
    <w:rsid w:val="00B71FB4"/>
  </w:style>
  <w:style w:type="character" w:customStyle="1" w:styleId="about">
    <w:name w:val="about"/>
    <w:basedOn w:val="DefaultParagraphFont"/>
    <w:rsid w:val="00B71FB4"/>
  </w:style>
  <w:style w:type="paragraph" w:customStyle="1" w:styleId="Footer1">
    <w:name w:val="Footer1"/>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00203">
    <w:name w:val="body_0020text_0020indent_00203"/>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
    <w:name w:val="body_0020tex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00202">
    <w:name w:val="body_0020text_0020indent_00202"/>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heading00204">
    <w:name w:val="heading_00204"/>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2">
    <w:name w:val="body_0020text_00202"/>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
    <w:name w:val="body_0020text_0020inden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heading00207">
    <w:name w:val="heading_00207"/>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normal0020table">
    <w:name w:val="normal_0020table"/>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plain0020text">
    <w:name w:val="plain_0020tex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default0">
    <w:name w:val="default"/>
    <w:basedOn w:val="Normal"/>
    <w:uiPriority w:val="99"/>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heading00204char">
    <w:name w:val="heading_00204__char"/>
    <w:basedOn w:val="DefaultParagraphFont"/>
    <w:rsid w:val="00B71FB4"/>
  </w:style>
  <w:style w:type="character" w:customStyle="1" w:styleId="footerchar0">
    <w:name w:val="footer__char"/>
    <w:basedOn w:val="DefaultParagraphFont"/>
    <w:rsid w:val="00B71FB4"/>
  </w:style>
  <w:style w:type="character" w:customStyle="1" w:styleId="body0020text0020indent00203char">
    <w:name w:val="body_0020text_0020indent_00203__char"/>
    <w:basedOn w:val="DefaultParagraphFont"/>
    <w:rsid w:val="00B71FB4"/>
  </w:style>
  <w:style w:type="character" w:customStyle="1" w:styleId="titlechar0">
    <w:name w:val="title__char"/>
    <w:basedOn w:val="DefaultParagraphFont"/>
    <w:rsid w:val="00B71FB4"/>
  </w:style>
  <w:style w:type="character" w:customStyle="1" w:styleId="hps0020atnchar">
    <w:name w:val="hps_0020atn__char"/>
    <w:basedOn w:val="DefaultParagraphFont"/>
    <w:rsid w:val="00B71FB4"/>
  </w:style>
  <w:style w:type="character" w:customStyle="1" w:styleId="hpschar">
    <w:name w:val="hps__char"/>
    <w:basedOn w:val="DefaultParagraphFont"/>
    <w:rsid w:val="00B71FB4"/>
  </w:style>
  <w:style w:type="character" w:customStyle="1" w:styleId="strongchar">
    <w:name w:val="strong__char"/>
    <w:basedOn w:val="DefaultParagraphFont"/>
    <w:rsid w:val="00B71FB4"/>
  </w:style>
  <w:style w:type="character" w:customStyle="1" w:styleId="longtextchar">
    <w:name w:val="long__text__char"/>
    <w:basedOn w:val="DefaultParagraphFont"/>
    <w:rsid w:val="00B71FB4"/>
  </w:style>
  <w:style w:type="character" w:customStyle="1" w:styleId="emphasischar">
    <w:name w:val="emphasis__char"/>
    <w:basedOn w:val="DefaultParagraphFont"/>
    <w:rsid w:val="00B71FB4"/>
  </w:style>
  <w:style w:type="character" w:customStyle="1" w:styleId="body0020textchar">
    <w:name w:val="body_0020text__char"/>
    <w:basedOn w:val="DefaultParagraphFont"/>
    <w:rsid w:val="00B71FB4"/>
  </w:style>
  <w:style w:type="character" w:customStyle="1" w:styleId="body0020text0020indent00202char">
    <w:name w:val="body_0020text_0020indent_00202__char"/>
    <w:basedOn w:val="DefaultParagraphFont"/>
    <w:rsid w:val="00B71FB4"/>
  </w:style>
  <w:style w:type="character" w:customStyle="1" w:styleId="body0020text00202char">
    <w:name w:val="body_0020text_00202__char"/>
    <w:basedOn w:val="DefaultParagraphFont"/>
    <w:rsid w:val="00B71FB4"/>
  </w:style>
  <w:style w:type="character" w:customStyle="1" w:styleId="heading00201char">
    <w:name w:val="heading_00201__char"/>
    <w:basedOn w:val="DefaultParagraphFont"/>
    <w:rsid w:val="00B71FB4"/>
  </w:style>
  <w:style w:type="character" w:customStyle="1" w:styleId="body0020text0020indentchar">
    <w:name w:val="body_0020text_0020indent__char"/>
    <w:basedOn w:val="DefaultParagraphFont"/>
    <w:rsid w:val="00B71FB4"/>
  </w:style>
  <w:style w:type="character" w:customStyle="1" w:styleId="heading00207char">
    <w:name w:val="heading_00207__char"/>
    <w:basedOn w:val="DefaultParagraphFont"/>
    <w:rsid w:val="00B71FB4"/>
  </w:style>
  <w:style w:type="character" w:customStyle="1" w:styleId="normal0020tablechar">
    <w:name w:val="normal_0020table__char"/>
    <w:basedOn w:val="DefaultParagraphFont"/>
    <w:rsid w:val="00B71FB4"/>
  </w:style>
  <w:style w:type="character" w:customStyle="1" w:styleId="hyperlinkchar">
    <w:name w:val="hyperlink__char"/>
    <w:basedOn w:val="DefaultParagraphFont"/>
    <w:rsid w:val="00B71FB4"/>
  </w:style>
  <w:style w:type="character" w:customStyle="1" w:styleId="plain0020textchar">
    <w:name w:val="plain_0020text__char"/>
    <w:basedOn w:val="DefaultParagraphFont"/>
    <w:rsid w:val="00B71FB4"/>
  </w:style>
  <w:style w:type="character" w:customStyle="1" w:styleId="medium002dfontchar">
    <w:name w:val="medium_002dfont__char"/>
    <w:basedOn w:val="DefaultParagraphFont"/>
    <w:rsid w:val="00B71FB4"/>
  </w:style>
  <w:style w:type="character" w:customStyle="1" w:styleId="value">
    <w:name w:val="value"/>
    <w:basedOn w:val="DefaultParagraphFont"/>
    <w:rsid w:val="00B71FB4"/>
  </w:style>
  <w:style w:type="table" w:styleId="MediumShading1-Accent5">
    <w:name w:val="Medium Shading 1 Accent 5"/>
    <w:basedOn w:val="TableNormal"/>
    <w:uiPriority w:val="63"/>
    <w:rsid w:val="00B71FB4"/>
    <w:rPr>
      <w:rFonts w:ascii="Calibri" w:eastAsia="Calibri" w:hAnsi="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ghtShading-Accent12">
    <w:name w:val="Light Shading - Accent 12"/>
    <w:basedOn w:val="TableNormal"/>
    <w:uiPriority w:val="60"/>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2">
    <w:name w:val="Light Shading2"/>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
    <w:name w:val="Light Grid - Accent 13"/>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0">
    <w:name w:val="Table Grid10"/>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1">
    <w:name w:val="Light List - Accent 41"/>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
    <w:name w:val="Medium Shading 1 - Accent 41"/>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2">
    <w:name w:val="Table Grid12"/>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52">
    <w:name w:val="Style52"/>
    <w:uiPriority w:val="99"/>
    <w:rsid w:val="00B71FB4"/>
    <w:pPr>
      <w:numPr>
        <w:numId w:val="10"/>
      </w:numPr>
    </w:pPr>
  </w:style>
  <w:style w:type="table" w:customStyle="1" w:styleId="LightList-Accent42">
    <w:name w:val="Light List - Accent 42"/>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2">
    <w:name w:val="Medium Shading 1 - Accent 42"/>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3">
    <w:name w:val="Table Grid13"/>
    <w:basedOn w:val="TableNormal"/>
    <w:next w:val="TableGrid"/>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53">
    <w:name w:val="Style53"/>
    <w:uiPriority w:val="99"/>
    <w:rsid w:val="00B71FB4"/>
    <w:pPr>
      <w:numPr>
        <w:numId w:val="15"/>
      </w:numPr>
    </w:pPr>
  </w:style>
  <w:style w:type="table" w:customStyle="1" w:styleId="LightList-Accent43">
    <w:name w:val="Light List - Accent 43"/>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3">
    <w:name w:val="Medium Shading 1 - Accent 43"/>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5">
    <w:name w:val="Table Grid15"/>
    <w:basedOn w:val="TableNormal"/>
    <w:next w:val="TableGrid"/>
    <w:uiPriority w:val="59"/>
    <w:rsid w:val="00B71FB4"/>
    <w:pPr>
      <w:ind w:left="-57"/>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99"/>
    <w:rsid w:val="00B71FB4"/>
    <w:pPr>
      <w:spacing w:before="120" w:line="240" w:lineRule="auto"/>
      <w:jc w:val="both"/>
    </w:pPr>
    <w:rPr>
      <w:rFonts w:ascii="Calibri" w:eastAsia="Calibri" w:hAnsi="Calibri" w:cs="Calibri"/>
      <w:color w:val="000000"/>
      <w:sz w:val="24"/>
      <w:szCs w:val="22"/>
      <w:lang w:val="en-US"/>
    </w:rPr>
  </w:style>
  <w:style w:type="paragraph" w:customStyle="1" w:styleId="IEEEAbstractHeading">
    <w:name w:val="IEEE Abstract Heading"/>
    <w:basedOn w:val="Normal"/>
    <w:next w:val="Normal"/>
    <w:link w:val="IEEEAbstractHeadingChar"/>
    <w:rsid w:val="00B71FB4"/>
    <w:pPr>
      <w:widowControl/>
      <w:adjustRightInd w:val="0"/>
      <w:snapToGrid w:val="0"/>
      <w:spacing w:before="120" w:line="240" w:lineRule="auto"/>
      <w:jc w:val="both"/>
    </w:pPr>
    <w:rPr>
      <w:b/>
      <w:i/>
      <w:sz w:val="18"/>
      <w:szCs w:val="24"/>
      <w:lang w:eastAsia="en-GB"/>
    </w:rPr>
  </w:style>
  <w:style w:type="character" w:customStyle="1" w:styleId="IEEEAbstractHeadingChar">
    <w:name w:val="IEEE Abstract Heading Char"/>
    <w:link w:val="IEEEAbstractHeading"/>
    <w:rsid w:val="00B71FB4"/>
    <w:rPr>
      <w:b/>
      <w:i/>
      <w:sz w:val="18"/>
      <w:szCs w:val="24"/>
      <w:lang w:val="en-GB" w:eastAsia="en-GB"/>
    </w:rPr>
  </w:style>
  <w:style w:type="paragraph" w:customStyle="1" w:styleId="Heading21">
    <w:name w:val="Heading 21"/>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1">
    <w:name w:val="Heading 31"/>
    <w:next w:val="Body"/>
    <w:qFormat/>
    <w:rsid w:val="00B71FB4"/>
    <w:pPr>
      <w:keepNext/>
      <w:outlineLvl w:val="2"/>
    </w:pPr>
    <w:rPr>
      <w:rFonts w:ascii="Helvetica" w:eastAsia="ヒラギノ角ゴ Pro W3" w:hAnsi="Helvetica"/>
      <w:b/>
      <w:color w:val="000000"/>
      <w:sz w:val="24"/>
      <w:lang w:val="en-US" w:eastAsia="en-US"/>
    </w:rPr>
  </w:style>
  <w:style w:type="paragraph" w:customStyle="1" w:styleId="Heading32">
    <w:name w:val="Heading 32"/>
    <w:next w:val="Normal"/>
    <w:rsid w:val="00B71FB4"/>
    <w:pPr>
      <w:keepNext/>
      <w:keepLines/>
      <w:spacing w:before="200"/>
      <w:outlineLvl w:val="2"/>
    </w:pPr>
    <w:rPr>
      <w:rFonts w:ascii="Calibri Bold" w:eastAsia="ヒラギノ角ゴ Pro W3" w:hAnsi="Calibri Bold"/>
      <w:color w:val="4169B4"/>
      <w:sz w:val="24"/>
      <w:lang w:val="en-US" w:eastAsia="en-US"/>
    </w:rPr>
  </w:style>
  <w:style w:type="paragraph" w:customStyle="1" w:styleId="sap002dlevel002020020heading0020single0020line">
    <w:name w:val="sap_002dlevel_00202_0020heading_0020single_0020line"/>
    <w:rsid w:val="00B71FB4"/>
    <w:pPr>
      <w:spacing w:before="100" w:after="100"/>
    </w:pPr>
    <w:rPr>
      <w:rFonts w:eastAsia="ヒラギノ角ゴ Pro W3"/>
      <w:color w:val="000000"/>
      <w:sz w:val="24"/>
      <w:lang w:val="en-US" w:eastAsia="en-US"/>
    </w:rPr>
  </w:style>
  <w:style w:type="paragraph" w:customStyle="1" w:styleId="sap002dparagraph">
    <w:name w:val="sap_002dparagraph"/>
    <w:rsid w:val="00B71FB4"/>
    <w:pPr>
      <w:spacing w:before="100" w:after="100"/>
    </w:pPr>
    <w:rPr>
      <w:rFonts w:eastAsia="ヒラギノ角ゴ Pro W3"/>
      <w:color w:val="000000"/>
      <w:sz w:val="24"/>
      <w:lang w:val="en-US" w:eastAsia="en-US"/>
    </w:rPr>
  </w:style>
  <w:style w:type="paragraph" w:customStyle="1" w:styleId="Heading22">
    <w:name w:val="Heading 22"/>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3">
    <w:name w:val="Heading 33"/>
    <w:next w:val="Body"/>
    <w:qFormat/>
    <w:rsid w:val="00B71FB4"/>
    <w:pPr>
      <w:keepNext/>
      <w:outlineLvl w:val="2"/>
    </w:pPr>
    <w:rPr>
      <w:rFonts w:ascii="Helvetica" w:eastAsia="ヒラギノ角ゴ Pro W3" w:hAnsi="Helvetica"/>
      <w:b/>
      <w:color w:val="000000"/>
      <w:sz w:val="24"/>
      <w:lang w:val="en-US" w:eastAsia="en-US"/>
    </w:rPr>
  </w:style>
  <w:style w:type="paragraph" w:customStyle="1" w:styleId="FreeForm">
    <w:name w:val="Free Form"/>
    <w:rsid w:val="00B71FB4"/>
    <w:rPr>
      <w:rFonts w:ascii="Helvetica" w:eastAsia="ヒラギノ角ゴ Pro W3" w:hAnsi="Helvetica"/>
      <w:color w:val="000000"/>
      <w:sz w:val="24"/>
      <w:lang w:val="en-US" w:eastAsia="en-US"/>
    </w:rPr>
  </w:style>
  <w:style w:type="paragraph" w:customStyle="1" w:styleId="Heading23">
    <w:name w:val="Heading 23"/>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4">
    <w:name w:val="Heading 24"/>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5">
    <w:name w:val="Heading 25"/>
    <w:next w:val="Body"/>
    <w:qFormat/>
    <w:rsid w:val="00B71FB4"/>
    <w:pPr>
      <w:keepNext/>
      <w:outlineLvl w:val="1"/>
    </w:pPr>
    <w:rPr>
      <w:rFonts w:ascii="Helvetica" w:eastAsia="ヒラギノ角ゴ Pro W3" w:hAnsi="Helvetica"/>
      <w:b/>
      <w:color w:val="000000"/>
      <w:sz w:val="24"/>
      <w:lang w:val="en-US" w:eastAsia="en-US"/>
    </w:rPr>
  </w:style>
  <w:style w:type="paragraph" w:customStyle="1" w:styleId="xl65">
    <w:name w:val="xl65"/>
    <w:basedOn w:val="Normal"/>
    <w:rsid w:val="00B71FB4"/>
    <w:pPr>
      <w:widowControl/>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eastAsia="Times New Roman"/>
      <w:color w:val="000000"/>
      <w:sz w:val="20"/>
      <w:lang w:val="en-US"/>
    </w:rPr>
  </w:style>
  <w:style w:type="paragraph" w:customStyle="1" w:styleId="MediumGrid1-Accent21">
    <w:name w:val="Medium Grid 1 - Accent 21"/>
    <w:basedOn w:val="Normal"/>
    <w:uiPriority w:val="34"/>
    <w:qFormat/>
    <w:rsid w:val="00B71FB4"/>
    <w:pPr>
      <w:widowControl/>
      <w:spacing w:before="120" w:after="120" w:line="276" w:lineRule="auto"/>
      <w:ind w:left="720"/>
      <w:contextualSpacing/>
    </w:pPr>
    <w:rPr>
      <w:rFonts w:ascii="Calibri" w:eastAsia="Calibri" w:hAnsi="Calibri"/>
      <w:sz w:val="24"/>
      <w:szCs w:val="22"/>
      <w:lang w:val="en-US"/>
    </w:rPr>
  </w:style>
  <w:style w:type="character" w:customStyle="1" w:styleId="a10">
    <w:name w:val="a1"/>
    <w:rsid w:val="00B71FB4"/>
    <w:rPr>
      <w:color w:val="008000"/>
    </w:rPr>
  </w:style>
  <w:style w:type="character" w:customStyle="1" w:styleId="l6">
    <w:name w:val="l6"/>
    <w:rsid w:val="00B71FB4"/>
  </w:style>
  <w:style w:type="paragraph" w:customStyle="1" w:styleId="tgl">
    <w:name w:val="tgl"/>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paragraph" w:customStyle="1" w:styleId="kategori">
    <w:name w:val="kategori"/>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character" w:customStyle="1" w:styleId="penulis">
    <w:name w:val="penulis"/>
    <w:uiPriority w:val="99"/>
    <w:rsid w:val="00B71FB4"/>
    <w:rPr>
      <w:rFonts w:cs="Times New Roman"/>
    </w:rPr>
  </w:style>
  <w:style w:type="table" w:styleId="TableElegant">
    <w:name w:val="Table Elegant"/>
    <w:basedOn w:val="TableNormal"/>
    <w:uiPriority w:val="99"/>
    <w:rsid w:val="00B71FB4"/>
    <w:rPr>
      <w:rFonts w:eastAsia="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customStyle="1" w:styleId="small">
    <w:name w:val="small"/>
    <w:uiPriority w:val="99"/>
    <w:rsid w:val="00B71FB4"/>
    <w:rPr>
      <w:rFonts w:cs="Times New Roman"/>
    </w:rPr>
  </w:style>
  <w:style w:type="paragraph" w:customStyle="1" w:styleId="style23">
    <w:name w:val="style23"/>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table" w:customStyle="1" w:styleId="PlainTable41">
    <w:name w:val="Plain Table 41"/>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gd">
    <w:name w:val="gd"/>
    <w:rsid w:val="00B71FB4"/>
  </w:style>
  <w:style w:type="table" w:customStyle="1" w:styleId="LightList-Accent11">
    <w:name w:val="Light List - Accent 11"/>
    <w:basedOn w:val="TableNormal"/>
    <w:uiPriority w:val="61"/>
    <w:rsid w:val="00B71FB4"/>
    <w:rPr>
      <w:rFonts w:ascii="Calibri" w:eastAsia="Calibri" w:hAnsi="Calibri"/>
      <w:lang w:val="id-ID"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63">
    <w:name w:val="xl6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paragraph" w:customStyle="1" w:styleId="xl64">
    <w:name w:val="xl6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character" w:customStyle="1" w:styleId="postauthor">
    <w:name w:val="postauthor"/>
    <w:rsid w:val="00B71FB4"/>
  </w:style>
  <w:style w:type="character" w:customStyle="1" w:styleId="postdate">
    <w:name w:val="postdate"/>
    <w:rsid w:val="00B71FB4"/>
  </w:style>
  <w:style w:type="character" w:customStyle="1" w:styleId="citationbook">
    <w:name w:val="citation book"/>
    <w:rsid w:val="00B71FB4"/>
  </w:style>
  <w:style w:type="paragraph" w:customStyle="1" w:styleId="Style9">
    <w:name w:val="Style 9"/>
    <w:rsid w:val="00B71FB4"/>
    <w:pPr>
      <w:widowControl w:val="0"/>
      <w:autoSpaceDE w:val="0"/>
      <w:autoSpaceDN w:val="0"/>
      <w:spacing w:line="480" w:lineRule="auto"/>
      <w:ind w:left="288" w:firstLine="504"/>
      <w:jc w:val="both"/>
    </w:pPr>
    <w:rPr>
      <w:rFonts w:eastAsia="Times New Roman"/>
      <w:sz w:val="22"/>
      <w:szCs w:val="22"/>
      <w:lang w:val="en-US" w:eastAsia="en-US"/>
    </w:rPr>
  </w:style>
  <w:style w:type="character" w:customStyle="1" w:styleId="CharAttribute89">
    <w:name w:val="CharAttribute89"/>
    <w:uiPriority w:val="99"/>
    <w:rsid w:val="00B71FB4"/>
    <w:rPr>
      <w:rFonts w:ascii="Times New Roman" w:eastAsia="Times New Roman" w:cs="Times New Roman"/>
      <w:color w:val="auto"/>
      <w:sz w:val="24"/>
      <w:szCs w:val="24"/>
    </w:rPr>
  </w:style>
  <w:style w:type="paragraph" w:customStyle="1" w:styleId="ParaAttribute6">
    <w:name w:val="ParaAttribute6"/>
    <w:rsid w:val="00B71FB4"/>
    <w:pPr>
      <w:tabs>
        <w:tab w:val="left" w:pos="720"/>
        <w:tab w:val="left" w:pos="3870"/>
        <w:tab w:val="left" w:pos="9270"/>
        <w:tab w:val="left" w:pos="9360"/>
      </w:tabs>
    </w:pPr>
    <w:rPr>
      <w:rFonts w:eastAsia="Batang"/>
      <w:lang w:val="en-US" w:eastAsia="zh-CN"/>
    </w:rPr>
  </w:style>
  <w:style w:type="character" w:customStyle="1" w:styleId="CharAttribute2">
    <w:name w:val="CharAttribute2"/>
    <w:rsid w:val="00B71FB4"/>
    <w:rPr>
      <w:rFonts w:ascii="Times New Roman" w:eastAsia="Times New Roman" w:cs="Times New Roman"/>
      <w:b/>
      <w:bCs/>
      <w:sz w:val="24"/>
      <w:szCs w:val="24"/>
    </w:rPr>
  </w:style>
  <w:style w:type="character" w:customStyle="1" w:styleId="CharAttribute42">
    <w:name w:val="CharAttribute42"/>
    <w:uiPriority w:val="99"/>
    <w:rsid w:val="00B71FB4"/>
    <w:rPr>
      <w:rFonts w:ascii="Times New Roman" w:eastAsia="Times New Roman" w:cs="Times New Roman"/>
      <w:sz w:val="24"/>
      <w:szCs w:val="24"/>
    </w:rPr>
  </w:style>
  <w:style w:type="paragraph" w:customStyle="1" w:styleId="ParaAttribute3">
    <w:name w:val="ParaAttribute3"/>
    <w:rsid w:val="00B71FB4"/>
    <w:rPr>
      <w:rFonts w:eastAsia="Batang"/>
      <w:lang w:val="en-US" w:eastAsia="zh-CN"/>
    </w:rPr>
  </w:style>
  <w:style w:type="character" w:customStyle="1" w:styleId="l">
    <w:name w:val="l"/>
    <w:rsid w:val="00B71FB4"/>
  </w:style>
  <w:style w:type="character" w:customStyle="1" w:styleId="title-link-wrapper">
    <w:name w:val="title-link-wrapper"/>
    <w:rsid w:val="00B71FB4"/>
  </w:style>
  <w:style w:type="character" w:customStyle="1" w:styleId="medium-font">
    <w:name w:val="medium-font"/>
    <w:rsid w:val="00B71FB4"/>
  </w:style>
  <w:style w:type="character" w:customStyle="1" w:styleId="A2">
    <w:name w:val="A2"/>
    <w:uiPriority w:val="99"/>
    <w:rsid w:val="00B71FB4"/>
    <w:rPr>
      <w:rFonts w:ascii="Wingdings" w:hAnsi="Wingdings" w:cs="Wingdings"/>
      <w:color w:val="000000"/>
      <w:sz w:val="12"/>
      <w:szCs w:val="12"/>
    </w:rPr>
  </w:style>
  <w:style w:type="character" w:customStyle="1" w:styleId="ref-journal">
    <w:name w:val="ref-journal"/>
    <w:rsid w:val="00B71FB4"/>
  </w:style>
  <w:style w:type="table" w:styleId="LightShading-Accent3">
    <w:name w:val="Light Shading Accent 3"/>
    <w:basedOn w:val="TableNormal"/>
    <w:uiPriority w:val="60"/>
    <w:rsid w:val="00B71FB4"/>
    <w:rPr>
      <w:rFonts w:ascii="Calibri" w:eastAsia="Calibri" w:hAnsi="Calibri"/>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gt-icon-text">
    <w:name w:val="gt-icon-text"/>
    <w:rsid w:val="00B71FB4"/>
  </w:style>
  <w:style w:type="paragraph" w:customStyle="1" w:styleId="isiparagrap">
    <w:name w:val="isi paragrap"/>
    <w:basedOn w:val="Normal"/>
    <w:link w:val="isiparagrapChar"/>
    <w:qFormat/>
    <w:rsid w:val="00B71FB4"/>
    <w:pPr>
      <w:widowControl/>
      <w:spacing w:before="120" w:after="200" w:line="276" w:lineRule="auto"/>
      <w:ind w:firstLine="720"/>
      <w:jc w:val="both"/>
    </w:pPr>
    <w:rPr>
      <w:rFonts w:eastAsia="Calibri"/>
      <w:sz w:val="24"/>
      <w:szCs w:val="24"/>
      <w:lang w:val="x-none" w:eastAsia="x-none"/>
    </w:rPr>
  </w:style>
  <w:style w:type="character" w:customStyle="1" w:styleId="isiparagrapChar">
    <w:name w:val="isi paragrap Char"/>
    <w:link w:val="isiparagrap"/>
    <w:rsid w:val="00B71FB4"/>
    <w:rPr>
      <w:rFonts w:eastAsia="Calibri"/>
      <w:sz w:val="24"/>
      <w:szCs w:val="24"/>
      <w:lang w:val="x-none" w:eastAsia="x-none"/>
    </w:rPr>
  </w:style>
  <w:style w:type="paragraph" w:customStyle="1" w:styleId="visited">
    <w:name w:val="visited"/>
    <w:basedOn w:val="Normal"/>
    <w:rsid w:val="00B71FB4"/>
    <w:pPr>
      <w:widowControl/>
      <w:spacing w:before="100" w:beforeAutospacing="1" w:after="100" w:afterAutospacing="1" w:line="240" w:lineRule="auto"/>
    </w:pPr>
    <w:rPr>
      <w:rFonts w:eastAsia="Times New Roman"/>
      <w:sz w:val="24"/>
      <w:szCs w:val="24"/>
      <w:lang w:val="en-US"/>
    </w:rPr>
  </w:style>
  <w:style w:type="character" w:customStyle="1" w:styleId="yt006089">
    <w:name w:val="yt006089"/>
    <w:rsid w:val="00B71FB4"/>
  </w:style>
  <w:style w:type="character" w:customStyle="1" w:styleId="kqf46u3">
    <w:name w:val="kqf46u3"/>
    <w:rsid w:val="00B71FB4"/>
  </w:style>
  <w:style w:type="paragraph" w:customStyle="1" w:styleId="contentcontribs">
    <w:name w:val="contentcontribs"/>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hlfld-contrib">
    <w:name w:val="hlfld-contrib"/>
    <w:rsid w:val="00B71FB4"/>
  </w:style>
  <w:style w:type="character" w:customStyle="1" w:styleId="cacm8">
    <w:name w:val="cacm8"/>
    <w:rsid w:val="00B71FB4"/>
  </w:style>
  <w:style w:type="character" w:customStyle="1" w:styleId="bu32scy9wo2">
    <w:name w:val="bu32scy9wo2"/>
    <w:rsid w:val="00B71FB4"/>
  </w:style>
  <w:style w:type="character" w:customStyle="1" w:styleId="cabu01sp2012">
    <w:name w:val="c_abu01_sp2012"/>
    <w:rsid w:val="00B71FB4"/>
  </w:style>
  <w:style w:type="paragraph" w:customStyle="1" w:styleId="mt10">
    <w:name w:val="mt10"/>
    <w:basedOn w:val="Normal"/>
    <w:rsid w:val="00B71FB4"/>
    <w:pPr>
      <w:widowControl/>
      <w:spacing w:before="100" w:beforeAutospacing="1" w:after="100" w:afterAutospacing="1" w:line="240" w:lineRule="auto"/>
    </w:pPr>
    <w:rPr>
      <w:rFonts w:eastAsia="Times New Roman"/>
      <w:sz w:val="24"/>
      <w:szCs w:val="24"/>
      <w:lang w:val="id-ID" w:eastAsia="id-ID"/>
    </w:rPr>
  </w:style>
  <w:style w:type="paragraph" w:customStyle="1" w:styleId="Date1">
    <w:name w:val="Date1"/>
    <w:basedOn w:val="Normal"/>
    <w:rsid w:val="00B71FB4"/>
    <w:pPr>
      <w:widowControl/>
      <w:spacing w:before="100" w:beforeAutospacing="1" w:after="100" w:afterAutospacing="1" w:line="240" w:lineRule="auto"/>
    </w:pPr>
    <w:rPr>
      <w:rFonts w:eastAsia="Times New Roman"/>
      <w:sz w:val="24"/>
      <w:szCs w:val="24"/>
      <w:lang w:val="id-ID" w:eastAsia="id-ID"/>
    </w:rPr>
  </w:style>
  <w:style w:type="paragraph" w:customStyle="1" w:styleId="auxiinfo">
    <w:name w:val="auxiinfo"/>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yiv1885383143st">
    <w:name w:val="yiv1885383143st"/>
    <w:rsid w:val="00B71FB4"/>
  </w:style>
  <w:style w:type="table" w:customStyle="1" w:styleId="LightShading11">
    <w:name w:val="Light Shading11"/>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mitted">
    <w:name w:val="submitted"/>
    <w:uiPriority w:val="99"/>
    <w:rsid w:val="00B71FB4"/>
  </w:style>
  <w:style w:type="character" w:customStyle="1" w:styleId="artikeldate">
    <w:name w:val="artikel_date"/>
    <w:uiPriority w:val="99"/>
    <w:rsid w:val="00B71FB4"/>
  </w:style>
  <w:style w:type="character" w:customStyle="1" w:styleId="artikelheadline">
    <w:name w:val="artikel_headline"/>
    <w:uiPriority w:val="99"/>
    <w:rsid w:val="00B71FB4"/>
  </w:style>
  <w:style w:type="table" w:customStyle="1" w:styleId="LightList-Accent51">
    <w:name w:val="Light List - Accent 51"/>
    <w:basedOn w:val="TableNormal"/>
    <w:next w:val="LightList-Accent5"/>
    <w:uiPriority w:val="61"/>
    <w:rsid w:val="00B71FB4"/>
    <w:rPr>
      <w:rFonts w:ascii="Calibri" w:eastAsia="Calibri" w:hAnsi="Calibri"/>
      <w:lang w:val="id-ID" w:eastAsia="id-ID"/>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2">
    <w:name w:val="Light Shading Accent 2"/>
    <w:basedOn w:val="TableNormal"/>
    <w:uiPriority w:val="60"/>
    <w:rsid w:val="00B71FB4"/>
    <w:rPr>
      <w:rFonts w:ascii="Calibri" w:eastAsia="Calibri" w:hAnsi="Calibri"/>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2">
    <w:name w:val="Light Shading12"/>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71FB4"/>
    <w:rPr>
      <w:rFonts w:ascii="Calibri" w:eastAsia="Calibri" w:hAnsi="Calibri"/>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imSun-ExtB" w:eastAsia="Times New Roman" w:hAnsi="SimSun-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mSun-ExtB" w:eastAsia="Times New Roman" w:hAnsi="SimSun-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t">
    <w:name w:val="ft"/>
    <w:rsid w:val="00B71FB4"/>
  </w:style>
  <w:style w:type="table" w:customStyle="1" w:styleId="TableGrid16">
    <w:name w:val="Table Grid16"/>
    <w:basedOn w:val="TableNormal"/>
    <w:next w:val="TableGrid"/>
    <w:uiPriority w:val="59"/>
    <w:rsid w:val="00B71F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7">
    <w:name w:val="Table Grid17"/>
    <w:basedOn w:val="TableNormal"/>
    <w:next w:val="TableGrid"/>
    <w:uiPriority w:val="99"/>
    <w:rsid w:val="00B71FB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yz">
    <w:name w:val="xyz"/>
    <w:rsid w:val="00B71FB4"/>
  </w:style>
  <w:style w:type="character" w:customStyle="1" w:styleId="l7">
    <w:name w:val="l7"/>
    <w:rsid w:val="00B71FB4"/>
  </w:style>
  <w:style w:type="character" w:customStyle="1" w:styleId="l11">
    <w:name w:val="l11"/>
    <w:rsid w:val="00B71FB4"/>
  </w:style>
  <w:style w:type="character" w:customStyle="1" w:styleId="l8">
    <w:name w:val="l8"/>
    <w:rsid w:val="00B71FB4"/>
  </w:style>
  <w:style w:type="character" w:customStyle="1" w:styleId="l10">
    <w:name w:val="l10"/>
    <w:rsid w:val="00B71FB4"/>
  </w:style>
  <w:style w:type="table" w:customStyle="1" w:styleId="TableGrid18">
    <w:name w:val="Table Grid18"/>
    <w:basedOn w:val="TableNormal"/>
    <w:next w:val="TableGrid"/>
    <w:uiPriority w:val="59"/>
    <w:rsid w:val="00B71FB4"/>
    <w:rPr>
      <w:rFonts w:ascii="Calibri" w:eastAsia="Times New Roman"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99"/>
    <w:rsid w:val="00B71FB4"/>
    <w:rPr>
      <w:rFonts w:ascii="Calibri" w:eastAsia="Times New Roman"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B71FB4"/>
    <w:rPr>
      <w:rFonts w:ascii="Calibri" w:eastAsia="MS Mincho"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1"/>
    <w:basedOn w:val="Default"/>
    <w:next w:val="Default"/>
    <w:uiPriority w:val="99"/>
    <w:rsid w:val="00B71FB4"/>
    <w:rPr>
      <w:color w:val="auto"/>
      <w:lang w:val="id-ID"/>
    </w:rPr>
  </w:style>
  <w:style w:type="paragraph" w:customStyle="1" w:styleId="Title10">
    <w:name w:val="Title+1"/>
    <w:basedOn w:val="Default"/>
    <w:next w:val="Default"/>
    <w:uiPriority w:val="99"/>
    <w:rsid w:val="00B71FB4"/>
    <w:rPr>
      <w:color w:val="auto"/>
      <w:lang w:val="id-ID"/>
    </w:rPr>
  </w:style>
  <w:style w:type="table" w:customStyle="1" w:styleId="LightShading14">
    <w:name w:val="Light Shading14"/>
    <w:basedOn w:val="TableNormal"/>
    <w:uiPriority w:val="60"/>
    <w:rsid w:val="00B71FB4"/>
    <w:rPr>
      <w:rFonts w:ascii="Calibri" w:eastAsia="Calibri" w:hAnsi="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
    <w:name w:val="Table Grid21"/>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9">
    <w:name w:val="l9"/>
    <w:rsid w:val="00B71FB4"/>
  </w:style>
  <w:style w:type="character" w:customStyle="1" w:styleId="articletypelabel">
    <w:name w:val="articletypelabel"/>
    <w:rsid w:val="00B71FB4"/>
  </w:style>
  <w:style w:type="character" w:customStyle="1" w:styleId="hit">
    <w:name w:val="hit"/>
    <w:rsid w:val="00B71FB4"/>
  </w:style>
  <w:style w:type="character" w:customStyle="1" w:styleId="subhead">
    <w:name w:val="subhead"/>
    <w:rsid w:val="00B71FB4"/>
  </w:style>
  <w:style w:type="paragraph" w:customStyle="1" w:styleId="CM31">
    <w:name w:val="CM31"/>
    <w:basedOn w:val="Default"/>
    <w:next w:val="Default"/>
    <w:uiPriority w:val="99"/>
    <w:rsid w:val="00B71FB4"/>
    <w:pPr>
      <w:widowControl w:val="0"/>
    </w:pPr>
    <w:rPr>
      <w:rFonts w:ascii="Palatino-Linotype,Bold" w:eastAsia="Times New Roman" w:hAnsi="Palatino-Linotype,Bold" w:cs="Palatino-Linotype,Bold"/>
      <w:color w:val="auto"/>
    </w:rPr>
  </w:style>
  <w:style w:type="paragraph" w:customStyle="1" w:styleId="CM14">
    <w:name w:val="CM14"/>
    <w:basedOn w:val="Default"/>
    <w:next w:val="Default"/>
    <w:uiPriority w:val="99"/>
    <w:rsid w:val="00B71FB4"/>
    <w:pPr>
      <w:widowControl w:val="0"/>
      <w:spacing w:line="271" w:lineRule="atLeast"/>
    </w:pPr>
    <w:rPr>
      <w:rFonts w:ascii="Palatino-Linotype,Bold" w:eastAsia="Times New Roman" w:hAnsi="Palatino-Linotype,Bold" w:cs="Palatino-Linotype,Bold"/>
      <w:color w:val="auto"/>
    </w:rPr>
  </w:style>
  <w:style w:type="paragraph" w:customStyle="1" w:styleId="CM17">
    <w:name w:val="CM17"/>
    <w:basedOn w:val="Default"/>
    <w:next w:val="Default"/>
    <w:uiPriority w:val="99"/>
    <w:rsid w:val="00B71FB4"/>
    <w:pPr>
      <w:widowControl w:val="0"/>
      <w:spacing w:line="271" w:lineRule="atLeast"/>
    </w:pPr>
    <w:rPr>
      <w:rFonts w:ascii="Palatino-Linotype,Bold" w:eastAsia="Times New Roman" w:hAnsi="Palatino-Linotype,Bold" w:cs="Palatino-Linotype,Bold"/>
      <w:color w:val="auto"/>
    </w:rPr>
  </w:style>
  <w:style w:type="table" w:customStyle="1" w:styleId="Calendar1">
    <w:name w:val="Calendar 1"/>
    <w:basedOn w:val="TableNormal"/>
    <w:uiPriority w:val="99"/>
    <w:qFormat/>
    <w:rsid w:val="00B71FB4"/>
    <w:rPr>
      <w:rFonts w:ascii="Calibri" w:eastAsia="Times New Roman" w:hAnsi="Calibri"/>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txg0sj">
    <w:name w:val="txg0sj"/>
    <w:uiPriority w:val="99"/>
    <w:rsid w:val="00B71FB4"/>
    <w:rPr>
      <w:rFonts w:ascii="Times New Roman" w:hAnsi="Times New Roman" w:cs="Times New Roman" w:hint="default"/>
    </w:rPr>
  </w:style>
  <w:style w:type="character" w:customStyle="1" w:styleId="w57092aw8">
    <w:name w:val="w57092aw8"/>
    <w:uiPriority w:val="99"/>
    <w:rsid w:val="00B71FB4"/>
    <w:rPr>
      <w:rFonts w:ascii="Times New Roman" w:hAnsi="Times New Roman" w:cs="Times New Roman" w:hint="default"/>
    </w:rPr>
  </w:style>
  <w:style w:type="character" w:customStyle="1" w:styleId="Subtitle2">
    <w:name w:val="Subtitle2"/>
    <w:basedOn w:val="DefaultParagraphFont"/>
    <w:rsid w:val="00B71FB4"/>
  </w:style>
  <w:style w:type="paragraph" w:customStyle="1" w:styleId="BodyText2858D7CFB-ED40-4347-BF05-701D383B685F858D7CFB-ED40-4347-BF05-701D383B685F">
    <w:name w:val="Body Text 2{858D7CFB-ED40-4347-BF05-701D383B685F}{858D7CFB-ED40-4347-BF05-701D383B685F}"/>
    <w:basedOn w:val="Normal"/>
    <w:rsid w:val="00B71FB4"/>
    <w:pPr>
      <w:widowControl/>
      <w:spacing w:before="120" w:after="120" w:line="480" w:lineRule="auto"/>
    </w:pPr>
    <w:rPr>
      <w:rFonts w:eastAsia="Times New Roman"/>
      <w:sz w:val="24"/>
      <w:szCs w:val="24"/>
      <w:lang w:val="en-US"/>
    </w:rPr>
  </w:style>
  <w:style w:type="table" w:styleId="LightList-Accent3">
    <w:name w:val="Light List Accent 3"/>
    <w:basedOn w:val="TableNormal"/>
    <w:uiPriority w:val="61"/>
    <w:rsid w:val="00B71FB4"/>
    <w:rPr>
      <w:rFonts w:ascii="Calibri" w:eastAsia="Times New Roman" w:hAnsi="Calibri"/>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cimalAligned">
    <w:name w:val="Decimal Aligned"/>
    <w:basedOn w:val="Normal"/>
    <w:uiPriority w:val="40"/>
    <w:qFormat/>
    <w:rsid w:val="00B71FB4"/>
    <w:pPr>
      <w:widowControl/>
      <w:tabs>
        <w:tab w:val="decimal" w:pos="360"/>
      </w:tabs>
      <w:spacing w:after="200" w:line="276" w:lineRule="auto"/>
    </w:pPr>
    <w:rPr>
      <w:rFonts w:ascii="Calibri" w:eastAsia="Times New Roman" w:hAnsi="Calibri"/>
      <w:sz w:val="22"/>
      <w:szCs w:val="22"/>
      <w:lang w:val="en-US"/>
    </w:rPr>
  </w:style>
  <w:style w:type="table" w:styleId="MediumShading2-Accent5">
    <w:name w:val="Medium Shading 2 Accent 5"/>
    <w:basedOn w:val="TableNormal"/>
    <w:uiPriority w:val="64"/>
    <w:rsid w:val="00B71FB4"/>
    <w:rPr>
      <w:rFonts w:ascii="Calibri" w:eastAsia="Times New Roman"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B71FB4"/>
    <w:rPr>
      <w:rFonts w:asciiTheme="minorHAnsi" w:eastAsiaTheme="minorEastAsia"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f3">
    <w:name w:val="ff3"/>
    <w:basedOn w:val="DefaultParagraphFont"/>
    <w:rsid w:val="00B71FB4"/>
  </w:style>
  <w:style w:type="table" w:customStyle="1" w:styleId="PlainTable42">
    <w:name w:val="Plain Table 42"/>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Shading-Accent1">
    <w:name w:val="Light Shading Accent 1"/>
    <w:basedOn w:val="TableNormal"/>
    <w:uiPriority w:val="60"/>
    <w:rsid w:val="00B71FB4"/>
    <w:rPr>
      <w:rFonts w:asciiTheme="minorHAnsi" w:eastAsiaTheme="minorHAnsi"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71FB4"/>
    <w:rPr>
      <w:rFonts w:asciiTheme="minorHAnsi" w:eastAsiaTheme="minorHAnsi" w:hAnsiTheme="minorHAnsi" w:cstheme="minorBidi"/>
      <w:color w:val="000000" w:themeColor="text1" w:themeShade="BF"/>
      <w:sz w:val="22"/>
      <w:szCs w:val="22"/>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Paragraph1">
    <w:name w:val="List Paragraph1"/>
    <w:basedOn w:val="Normal"/>
    <w:uiPriority w:val="99"/>
    <w:qFormat/>
    <w:rsid w:val="00B71FB4"/>
    <w:pPr>
      <w:widowControl/>
      <w:spacing w:line="240" w:lineRule="auto"/>
      <w:ind w:left="720"/>
      <w:contextualSpacing/>
      <w:jc w:val="both"/>
    </w:pPr>
    <w:rPr>
      <w:rFonts w:eastAsia="Times New Roman"/>
      <w:color w:val="000000" w:themeColor="text1"/>
      <w:sz w:val="20"/>
      <w:lang w:val="en-US"/>
    </w:rPr>
  </w:style>
  <w:style w:type="character" w:customStyle="1" w:styleId="PlaceholderText1">
    <w:name w:val="Placeholder Text1"/>
    <w:uiPriority w:val="99"/>
    <w:semiHidden/>
    <w:qFormat/>
    <w:rsid w:val="00B71FB4"/>
    <w:rPr>
      <w:color w:val="808080"/>
    </w:rPr>
  </w:style>
  <w:style w:type="paragraph" w:customStyle="1" w:styleId="NoSpacing1">
    <w:name w:val="No Spacing1"/>
    <w:qFormat/>
    <w:rsid w:val="00B71FB4"/>
    <w:rPr>
      <w:rFonts w:ascii="Calibri" w:eastAsia="Calibri" w:hAnsi="Calibri"/>
      <w:sz w:val="22"/>
      <w:szCs w:val="22"/>
      <w:lang w:val="en-US" w:eastAsia="en-US"/>
    </w:rPr>
  </w:style>
  <w:style w:type="paragraph" w:customStyle="1" w:styleId="Bibliography2">
    <w:name w:val="Bibliography2"/>
    <w:basedOn w:val="Normal"/>
    <w:next w:val="Normal"/>
    <w:uiPriority w:val="37"/>
    <w:unhideWhenUsed/>
    <w:rsid w:val="00B71FB4"/>
    <w:pPr>
      <w:widowControl/>
      <w:spacing w:after="160" w:line="259" w:lineRule="auto"/>
      <w:jc w:val="both"/>
    </w:pPr>
    <w:rPr>
      <w:rFonts w:eastAsiaTheme="minorHAnsi" w:cstheme="minorBidi"/>
      <w:color w:val="000000" w:themeColor="text1"/>
      <w:sz w:val="24"/>
      <w:szCs w:val="22"/>
      <w:lang w:val="en-US"/>
    </w:rPr>
  </w:style>
  <w:style w:type="character" w:customStyle="1" w:styleId="IntenseReference1">
    <w:name w:val="Intense Reference1"/>
    <w:basedOn w:val="DefaultParagraphFont"/>
    <w:uiPriority w:val="32"/>
    <w:qFormat/>
    <w:rsid w:val="00B71FB4"/>
    <w:rPr>
      <w:b/>
      <w:bCs/>
      <w:smallCaps/>
      <w:color w:val="auto"/>
      <w:spacing w:val="0"/>
      <w:u w:val="single"/>
    </w:rPr>
  </w:style>
  <w:style w:type="paragraph" w:customStyle="1" w:styleId="Quote1">
    <w:name w:val="Quote1"/>
    <w:basedOn w:val="Normal"/>
    <w:next w:val="Normal"/>
    <w:uiPriority w:val="29"/>
    <w:qFormat/>
    <w:rsid w:val="00B71FB4"/>
    <w:pPr>
      <w:widowControl/>
      <w:spacing w:before="160" w:after="160" w:line="276" w:lineRule="auto"/>
      <w:ind w:left="720" w:right="720"/>
      <w:jc w:val="center"/>
    </w:pPr>
    <w:rPr>
      <w:rFonts w:asciiTheme="majorHAnsi" w:eastAsiaTheme="majorEastAsia" w:hAnsiTheme="majorHAnsi" w:cstheme="majorBidi"/>
      <w:color w:val="000000" w:themeColor="text1"/>
      <w:sz w:val="24"/>
      <w:szCs w:val="24"/>
      <w:lang w:val="en-US"/>
    </w:rPr>
  </w:style>
  <w:style w:type="paragraph" w:customStyle="1" w:styleId="IntenseQuote1">
    <w:name w:val="Intense Quote1"/>
    <w:basedOn w:val="Normal"/>
    <w:next w:val="Normal"/>
    <w:uiPriority w:val="30"/>
    <w:qFormat/>
    <w:rsid w:val="00B71FB4"/>
    <w:pPr>
      <w:widowControl/>
      <w:pBdr>
        <w:top w:val="single" w:sz="24" w:space="4" w:color="C0504D" w:themeColor="accent2"/>
      </w:pBdr>
      <w:spacing w:before="240" w:after="240" w:line="240" w:lineRule="auto"/>
      <w:ind w:left="936" w:right="936"/>
      <w:jc w:val="center"/>
    </w:pPr>
    <w:rPr>
      <w:rFonts w:asciiTheme="majorHAnsi" w:eastAsiaTheme="majorEastAsia" w:hAnsiTheme="majorHAnsi" w:cstheme="majorBidi"/>
      <w:color w:val="000000" w:themeColor="text1"/>
      <w:sz w:val="24"/>
      <w:szCs w:val="24"/>
      <w:lang w:val="en-US"/>
    </w:rPr>
  </w:style>
  <w:style w:type="character" w:customStyle="1" w:styleId="SubtleEmphasis1">
    <w:name w:val="Subtle Emphasis1"/>
    <w:basedOn w:val="DefaultParagraphFont"/>
    <w:uiPriority w:val="19"/>
    <w:qFormat/>
    <w:rsid w:val="00B71FB4"/>
    <w:rPr>
      <w:i/>
      <w:iCs/>
      <w:color w:val="595959" w:themeColor="text1" w:themeTint="A6"/>
    </w:rPr>
  </w:style>
  <w:style w:type="character" w:customStyle="1" w:styleId="IntenseEmphasis1">
    <w:name w:val="Intense Emphasis1"/>
    <w:basedOn w:val="DefaultParagraphFont"/>
    <w:uiPriority w:val="21"/>
    <w:qFormat/>
    <w:rsid w:val="00B71FB4"/>
    <w:rPr>
      <w:b/>
      <w:bCs/>
      <w:i/>
      <w:iCs/>
      <w:color w:val="C0504D" w:themeColor="accent2"/>
    </w:rPr>
  </w:style>
  <w:style w:type="character" w:customStyle="1" w:styleId="SubtleReference1">
    <w:name w:val="Subtle Reference1"/>
    <w:basedOn w:val="DefaultParagraphFont"/>
    <w:uiPriority w:val="31"/>
    <w:qFormat/>
    <w:rsid w:val="00B71FB4"/>
    <w:rPr>
      <w:smallCaps/>
      <w:color w:val="404040" w:themeColor="text1" w:themeTint="BF"/>
      <w:spacing w:val="0"/>
      <w:u w:val="single" w:color="7F7F7F" w:themeColor="text1" w:themeTint="80"/>
    </w:rPr>
  </w:style>
  <w:style w:type="character" w:customStyle="1" w:styleId="BookTitle1">
    <w:name w:val="Book Title1"/>
    <w:basedOn w:val="DefaultParagraphFont"/>
    <w:uiPriority w:val="33"/>
    <w:qFormat/>
    <w:rsid w:val="00B71FB4"/>
    <w:rPr>
      <w:b/>
      <w:bCs/>
      <w:smallCaps/>
      <w:spacing w:val="0"/>
    </w:rPr>
  </w:style>
  <w:style w:type="paragraph" w:customStyle="1" w:styleId="TOCHeading1">
    <w:name w:val="TOC Heading1"/>
    <w:basedOn w:val="Heading1"/>
    <w:next w:val="Normal"/>
    <w:uiPriority w:val="39"/>
    <w:unhideWhenUsed/>
    <w:qFormat/>
    <w:rsid w:val="00B71FB4"/>
    <w:pPr>
      <w:keepLines/>
      <w:widowControl/>
      <w:pBdr>
        <w:bottom w:val="single" w:sz="4" w:space="2" w:color="C0504D" w:themeColor="accent2"/>
      </w:pBdr>
      <w:spacing w:before="360"/>
      <w:outlineLvl w:val="9"/>
    </w:pPr>
    <w:rPr>
      <w:rFonts w:eastAsiaTheme="majorEastAsia" w:cstheme="majorBidi"/>
      <w:b w:val="0"/>
      <w:bCs w:val="0"/>
      <w:color w:val="262626" w:themeColor="text1" w:themeTint="D9"/>
      <w:sz w:val="40"/>
      <w:szCs w:val="40"/>
      <w:lang w:val="en-US"/>
    </w:rPr>
  </w:style>
  <w:style w:type="paragraph" w:customStyle="1" w:styleId="Revision1">
    <w:name w:val="Revision1"/>
    <w:hidden/>
    <w:uiPriority w:val="99"/>
    <w:semiHidden/>
    <w:rsid w:val="00B71FB4"/>
    <w:rPr>
      <w:rFonts w:eastAsia="Calibri"/>
      <w:sz w:val="24"/>
      <w:szCs w:val="22"/>
      <w:lang w:val="id-ID" w:eastAsia="en-US"/>
    </w:rPr>
  </w:style>
  <w:style w:type="paragraph" w:customStyle="1" w:styleId="IEEEParagraph">
    <w:name w:val="IEEE Paragraph"/>
    <w:basedOn w:val="Normal"/>
    <w:link w:val="IEEEParagraphChar"/>
    <w:rsid w:val="00B71FB4"/>
    <w:pPr>
      <w:widowControl/>
      <w:adjustRightInd w:val="0"/>
      <w:snapToGrid w:val="0"/>
      <w:spacing w:line="240" w:lineRule="auto"/>
      <w:ind w:firstLine="216"/>
      <w:jc w:val="both"/>
    </w:pPr>
    <w:rPr>
      <w:sz w:val="24"/>
      <w:szCs w:val="24"/>
      <w:lang w:val="en-AU" w:eastAsia="zh-CN"/>
    </w:rPr>
  </w:style>
  <w:style w:type="character" w:customStyle="1" w:styleId="IEEEParagraphChar">
    <w:name w:val="IEEE Paragraph Char"/>
    <w:link w:val="IEEEParagraph"/>
    <w:rsid w:val="00B71FB4"/>
    <w:rPr>
      <w:sz w:val="24"/>
      <w:szCs w:val="24"/>
      <w:lang w:val="en-AU" w:eastAsia="zh-CN"/>
    </w:rPr>
  </w:style>
  <w:style w:type="paragraph" w:customStyle="1" w:styleId="IEEETableCaption">
    <w:name w:val="IEEE Table Caption"/>
    <w:basedOn w:val="Normal"/>
    <w:next w:val="IEEEParagraph"/>
    <w:rsid w:val="00B71FB4"/>
    <w:pPr>
      <w:widowControl/>
      <w:spacing w:before="120" w:after="120" w:line="240" w:lineRule="auto"/>
      <w:jc w:val="center"/>
    </w:pPr>
    <w:rPr>
      <w:smallCaps/>
      <w:szCs w:val="24"/>
      <w:lang w:val="en-AU" w:eastAsia="zh-CN"/>
    </w:rPr>
  </w:style>
  <w:style w:type="paragraph" w:customStyle="1" w:styleId="IEEEReferenceItem">
    <w:name w:val="IEEE Reference Item"/>
    <w:basedOn w:val="Normal"/>
    <w:rsid w:val="00B71FB4"/>
    <w:pPr>
      <w:widowControl/>
      <w:tabs>
        <w:tab w:val="left" w:pos="720"/>
      </w:tabs>
      <w:adjustRightInd w:val="0"/>
      <w:snapToGrid w:val="0"/>
      <w:spacing w:line="240" w:lineRule="auto"/>
      <w:ind w:left="720" w:hanging="720"/>
      <w:jc w:val="both"/>
    </w:pPr>
    <w:rPr>
      <w:szCs w:val="24"/>
      <w:lang w:val="en-US" w:eastAsia="zh-CN"/>
    </w:rPr>
  </w:style>
  <w:style w:type="character" w:customStyle="1" w:styleId="sr-only">
    <w:name w:val="sr-only"/>
    <w:basedOn w:val="DefaultParagraphFont"/>
    <w:rsid w:val="00B71FB4"/>
  </w:style>
  <w:style w:type="character" w:customStyle="1" w:styleId="titleauthoretc">
    <w:name w:val="titleauthoretc"/>
    <w:basedOn w:val="DefaultParagraphFont"/>
    <w:rsid w:val="00B71FB4"/>
  </w:style>
  <w:style w:type="paragraph" w:customStyle="1" w:styleId="Para">
    <w:name w:val="Para"/>
    <w:basedOn w:val="Normal"/>
    <w:rsid w:val="00B71FB4"/>
    <w:pPr>
      <w:widowControl/>
      <w:spacing w:before="120" w:line="360" w:lineRule="auto"/>
      <w:jc w:val="both"/>
    </w:pPr>
    <w:rPr>
      <w:rFonts w:eastAsia="Times New Roman"/>
      <w:sz w:val="24"/>
      <w:lang w:val="en-US"/>
    </w:rPr>
  </w:style>
  <w:style w:type="character" w:customStyle="1" w:styleId="MediumGrid2Char">
    <w:name w:val="Medium Grid 2 Char"/>
    <w:aliases w:val="SN Afiliasi Penulis Char"/>
    <w:link w:val="MediumGrid2"/>
    <w:uiPriority w:val="1"/>
    <w:semiHidden/>
    <w:rsid w:val="00B71FB4"/>
    <w:rPr>
      <w:rFonts w:ascii="Times New Roman" w:eastAsia="MS Mincho" w:hAnsi="Times New Roman"/>
      <w:i/>
      <w:kern w:val="2"/>
      <w:sz w:val="22"/>
      <w:szCs w:val="24"/>
      <w:lang w:val="en-AU" w:eastAsia="ja-JP" w:bidi="ar-SA"/>
    </w:rPr>
  </w:style>
  <w:style w:type="paragraph" w:customStyle="1" w:styleId="Style2">
    <w:name w:val="Style2"/>
    <w:aliases w:val="SN Isi_"/>
    <w:basedOn w:val="Normal"/>
    <w:link w:val="Style2Char"/>
    <w:qFormat/>
    <w:rsid w:val="00B71FB4"/>
    <w:pPr>
      <w:widowControl/>
      <w:spacing w:after="120" w:line="240" w:lineRule="auto"/>
      <w:ind w:left="357"/>
      <w:jc w:val="both"/>
    </w:pPr>
    <w:rPr>
      <w:rFonts w:eastAsia="MS Mincho"/>
      <w:kern w:val="2"/>
      <w:sz w:val="22"/>
      <w:szCs w:val="24"/>
      <w:lang w:val="en-AU" w:eastAsia="ja-JP"/>
    </w:rPr>
  </w:style>
  <w:style w:type="character" w:customStyle="1" w:styleId="Style2Char">
    <w:name w:val="Style2 Char"/>
    <w:aliases w:val="SN Isi_ Char"/>
    <w:link w:val="Style2"/>
    <w:rsid w:val="00B71FB4"/>
    <w:rPr>
      <w:rFonts w:eastAsia="MS Mincho"/>
      <w:kern w:val="2"/>
      <w:sz w:val="22"/>
      <w:szCs w:val="24"/>
      <w:lang w:val="en-AU" w:eastAsia="ja-JP"/>
    </w:rPr>
  </w:style>
  <w:style w:type="paragraph" w:customStyle="1" w:styleId="Style8">
    <w:name w:val="Style8"/>
    <w:aliases w:val="SN_no_pustaka,SNP2M_Bab"/>
    <w:basedOn w:val="Normal"/>
    <w:link w:val="Style8Char"/>
    <w:qFormat/>
    <w:rsid w:val="00B71FB4"/>
    <w:pPr>
      <w:widowControl/>
      <w:numPr>
        <w:numId w:val="19"/>
      </w:numPr>
      <w:spacing w:line="240" w:lineRule="auto"/>
      <w:contextualSpacing/>
      <w:jc w:val="both"/>
    </w:pPr>
    <w:rPr>
      <w:rFonts w:eastAsia="MS Mincho"/>
      <w:sz w:val="22"/>
      <w:szCs w:val="24"/>
      <w:lang w:val="en-AU" w:eastAsia="ja-JP"/>
    </w:rPr>
  </w:style>
  <w:style w:type="character" w:customStyle="1" w:styleId="Style8Char">
    <w:name w:val="Style8 Char"/>
    <w:aliases w:val="SN_no_pustaka Char,SNP2M_Bab Char"/>
    <w:link w:val="Style8"/>
    <w:rsid w:val="00B71FB4"/>
    <w:rPr>
      <w:rFonts w:eastAsia="MS Mincho"/>
      <w:sz w:val="22"/>
      <w:szCs w:val="24"/>
      <w:lang w:val="en-AU" w:eastAsia="ja-JP"/>
    </w:rPr>
  </w:style>
  <w:style w:type="paragraph" w:customStyle="1" w:styleId="AsalPengarang">
    <w:name w:val="Asal Pengarang"/>
    <w:basedOn w:val="Normal"/>
    <w:rsid w:val="00B71FB4"/>
    <w:pPr>
      <w:widowControl/>
      <w:spacing w:line="240" w:lineRule="atLeast"/>
      <w:jc w:val="center"/>
    </w:pPr>
    <w:rPr>
      <w:rFonts w:ascii="Book Antiqua" w:eastAsia="Times New Roman" w:hAnsi="Book Antiqua"/>
      <w:bCs/>
      <w:sz w:val="20"/>
      <w:lang w:val="id-ID"/>
    </w:rPr>
  </w:style>
  <w:style w:type="paragraph" w:customStyle="1" w:styleId="judul1">
    <w:name w:val="judul"/>
    <w:basedOn w:val="Normal"/>
    <w:rsid w:val="00B71FB4"/>
    <w:pPr>
      <w:widowControl/>
      <w:spacing w:line="240" w:lineRule="atLeast"/>
      <w:jc w:val="center"/>
    </w:pPr>
    <w:rPr>
      <w:rFonts w:ascii="Book Antiqua" w:eastAsia="Times New Roman" w:hAnsi="Book Antiqua"/>
      <w:b/>
      <w:sz w:val="28"/>
      <w:szCs w:val="28"/>
      <w:lang w:val="id-ID"/>
    </w:rPr>
  </w:style>
  <w:style w:type="paragraph" w:customStyle="1" w:styleId="Par1">
    <w:name w:val="Par1"/>
    <w:basedOn w:val="BodyText"/>
    <w:link w:val="Par1Char"/>
    <w:rsid w:val="00B71FB4"/>
  </w:style>
  <w:style w:type="character" w:customStyle="1" w:styleId="Par1Char">
    <w:name w:val="Par1 Char"/>
    <w:link w:val="Par1"/>
    <w:locked/>
    <w:rsid w:val="00B71FB4"/>
    <w:rPr>
      <w:rFonts w:ascii="Calibri" w:eastAsia="Calibri" w:hAnsi="Calibri"/>
      <w:lang w:val="id-ID" w:eastAsia="x-none"/>
    </w:rPr>
  </w:style>
  <w:style w:type="paragraph" w:customStyle="1" w:styleId="Par2">
    <w:name w:val="Par2"/>
    <w:basedOn w:val="Par1"/>
    <w:link w:val="Par2Char"/>
    <w:rsid w:val="00B71FB4"/>
    <w:pPr>
      <w:widowControl w:val="0"/>
      <w:spacing w:before="0" w:after="0" w:line="280" w:lineRule="atLeast"/>
      <w:ind w:firstLine="425"/>
    </w:pPr>
    <w:rPr>
      <w:rFonts w:ascii="Book Antiqua" w:eastAsia="Times New Roman" w:hAnsi="Book Antiqua"/>
      <w:sz w:val="21"/>
      <w:lang w:val="sv-SE" w:eastAsia="en-US"/>
    </w:rPr>
  </w:style>
  <w:style w:type="character" w:customStyle="1" w:styleId="Par2Char">
    <w:name w:val="Par2 Char"/>
    <w:link w:val="Par2"/>
    <w:locked/>
    <w:rsid w:val="00B71FB4"/>
    <w:rPr>
      <w:rFonts w:ascii="Book Antiqua" w:eastAsia="Times New Roman" w:hAnsi="Book Antiqua"/>
      <w:sz w:val="21"/>
      <w:lang w:val="sv-SE" w:eastAsia="en-US"/>
    </w:rPr>
  </w:style>
  <w:style w:type="paragraph" w:customStyle="1" w:styleId="Pendahuluan">
    <w:name w:val="Pendahuluan"/>
    <w:basedOn w:val="Normal"/>
    <w:rsid w:val="00B71FB4"/>
    <w:pPr>
      <w:keepNext/>
      <w:suppressLineNumbers/>
      <w:spacing w:after="360" w:line="304" w:lineRule="atLeast"/>
      <w:jc w:val="center"/>
    </w:pPr>
    <w:rPr>
      <w:rFonts w:ascii="Book Antiqua" w:eastAsia="Times New Roman" w:hAnsi="Book Antiqua"/>
      <w:b/>
      <w:sz w:val="24"/>
      <w:szCs w:val="24"/>
      <w:lang w:val="id-ID"/>
    </w:rPr>
  </w:style>
  <w:style w:type="paragraph" w:customStyle="1" w:styleId="Abstract2">
    <w:name w:val="Abstract 2"/>
    <w:basedOn w:val="Abstract1"/>
    <w:rsid w:val="00B71FB4"/>
    <w:pPr>
      <w:spacing w:before="360" w:line="260" w:lineRule="atLeast"/>
    </w:pPr>
    <w:rPr>
      <w:lang w:val="en-US"/>
    </w:rPr>
  </w:style>
  <w:style w:type="paragraph" w:customStyle="1" w:styleId="Keyword1">
    <w:name w:val="Keyword1"/>
    <w:basedOn w:val="Normal"/>
    <w:rsid w:val="00B71FB4"/>
    <w:pPr>
      <w:widowControl/>
      <w:spacing w:after="360" w:line="240" w:lineRule="auto"/>
      <w:ind w:left="851" w:right="851"/>
      <w:jc w:val="both"/>
    </w:pPr>
    <w:rPr>
      <w:rFonts w:ascii="Book Antiqua" w:eastAsia="Times New Roman" w:hAnsi="Book Antiqua"/>
      <w:i/>
      <w:sz w:val="20"/>
      <w:lang w:val="en-US"/>
    </w:rPr>
  </w:style>
  <w:style w:type="paragraph" w:customStyle="1" w:styleId="Abstract1">
    <w:name w:val="Abstract1"/>
    <w:basedOn w:val="Normal"/>
    <w:link w:val="Abstract1CharChar"/>
    <w:rsid w:val="00B71FB4"/>
    <w:pPr>
      <w:widowControl/>
      <w:spacing w:before="480" w:after="80" w:line="240" w:lineRule="auto"/>
      <w:ind w:left="851" w:right="851"/>
      <w:jc w:val="both"/>
    </w:pPr>
    <w:rPr>
      <w:rFonts w:ascii="Book Antiqua" w:eastAsia="Times New Roman" w:hAnsi="Book Antiqua"/>
      <w:i/>
      <w:sz w:val="20"/>
      <w:lang w:val="id-ID"/>
    </w:rPr>
  </w:style>
  <w:style w:type="character" w:customStyle="1" w:styleId="Abstract1CharChar">
    <w:name w:val="Abstract1 Char Char"/>
    <w:link w:val="Abstract1"/>
    <w:locked/>
    <w:rsid w:val="00B71FB4"/>
    <w:rPr>
      <w:rFonts w:ascii="Book Antiqua" w:eastAsia="Times New Roman" w:hAnsi="Book Antiqua"/>
      <w:i/>
      <w:lang w:val="id-ID" w:eastAsia="en-US"/>
    </w:rPr>
  </w:style>
  <w:style w:type="table" w:styleId="MediumGrid2">
    <w:name w:val="Medium Grid 2"/>
    <w:basedOn w:val="TableNormal"/>
    <w:link w:val="MediumGrid2Char"/>
    <w:uiPriority w:val="1"/>
    <w:semiHidden/>
    <w:unhideWhenUsed/>
    <w:rsid w:val="00B71FB4"/>
    <w:rPr>
      <w:rFonts w:eastAsia="MS Mincho"/>
      <w:i/>
      <w:kern w:val="2"/>
      <w:sz w:val="22"/>
      <w:szCs w:val="24"/>
      <w:lang w:val="en-AU"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ate2">
    <w:name w:val="Date2"/>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WW8Num11z0">
    <w:name w:val="WW8Num11z0"/>
    <w:uiPriority w:val="99"/>
    <w:rsid w:val="00B71FB4"/>
    <w:rPr>
      <w:rFonts w:ascii="Century Gothic" w:hAnsi="Century Gothic"/>
    </w:rPr>
  </w:style>
  <w:style w:type="character" w:customStyle="1" w:styleId="WW8Num13z0">
    <w:name w:val="WW8Num13z0"/>
    <w:uiPriority w:val="99"/>
    <w:rsid w:val="00B71FB4"/>
    <w:rPr>
      <w:rFonts w:ascii="Times New Roman" w:hAnsi="Times New Roman"/>
    </w:rPr>
  </w:style>
  <w:style w:type="character" w:customStyle="1" w:styleId="WW8Num19z0">
    <w:name w:val="WW8Num19z0"/>
    <w:uiPriority w:val="99"/>
    <w:rsid w:val="00B71FB4"/>
    <w:rPr>
      <w:rFonts w:ascii="Wingdings" w:hAnsi="Wingdings"/>
    </w:rPr>
  </w:style>
  <w:style w:type="character" w:customStyle="1" w:styleId="WW8Num19z1">
    <w:name w:val="WW8Num19z1"/>
    <w:uiPriority w:val="99"/>
    <w:rsid w:val="00B71FB4"/>
    <w:rPr>
      <w:rFonts w:ascii="Courier New" w:hAnsi="Courier New"/>
    </w:rPr>
  </w:style>
  <w:style w:type="character" w:customStyle="1" w:styleId="WW8Num19z3">
    <w:name w:val="WW8Num19z3"/>
    <w:uiPriority w:val="99"/>
    <w:rsid w:val="00B71FB4"/>
    <w:rPr>
      <w:rFonts w:ascii="Symbol" w:hAnsi="Symbol"/>
    </w:rPr>
  </w:style>
  <w:style w:type="character" w:customStyle="1" w:styleId="WW8Num23z0">
    <w:name w:val="WW8Num23z0"/>
    <w:uiPriority w:val="99"/>
    <w:rsid w:val="00B71FB4"/>
    <w:rPr>
      <w:rFonts w:ascii="Times New Roman" w:hAnsi="Times New Roman"/>
    </w:rPr>
  </w:style>
  <w:style w:type="character" w:customStyle="1" w:styleId="WW8Num29z0">
    <w:name w:val="WW8Num29z0"/>
    <w:uiPriority w:val="99"/>
    <w:rsid w:val="00B71FB4"/>
    <w:rPr>
      <w:rFonts w:ascii="Wingdings" w:hAnsi="Wingdings"/>
    </w:rPr>
  </w:style>
  <w:style w:type="character" w:customStyle="1" w:styleId="WW8Num29z1">
    <w:name w:val="WW8Num29z1"/>
    <w:uiPriority w:val="99"/>
    <w:rsid w:val="00B71FB4"/>
    <w:rPr>
      <w:rFonts w:ascii="Courier New" w:hAnsi="Courier New"/>
    </w:rPr>
  </w:style>
  <w:style w:type="character" w:customStyle="1" w:styleId="WW8Num29z3">
    <w:name w:val="WW8Num29z3"/>
    <w:uiPriority w:val="99"/>
    <w:rsid w:val="00B71FB4"/>
    <w:rPr>
      <w:rFonts w:ascii="Symbol" w:hAnsi="Symbol"/>
    </w:rPr>
  </w:style>
  <w:style w:type="character" w:customStyle="1" w:styleId="WW8Num32z0">
    <w:name w:val="WW8Num32z0"/>
    <w:uiPriority w:val="99"/>
    <w:rsid w:val="00B71FB4"/>
    <w:rPr>
      <w:rFonts w:ascii="Times New Roman" w:hAnsi="Times New Roman"/>
    </w:rPr>
  </w:style>
  <w:style w:type="paragraph" w:customStyle="1" w:styleId="teks2">
    <w:name w:val="teks2"/>
    <w:basedOn w:val="Normal"/>
    <w:uiPriority w:val="99"/>
    <w:rsid w:val="00B71FB4"/>
    <w:pPr>
      <w:widowControl/>
      <w:suppressAutoHyphens/>
      <w:spacing w:before="280" w:after="280" w:line="360" w:lineRule="auto"/>
    </w:pPr>
    <w:rPr>
      <w:rFonts w:ascii="Verdana" w:eastAsia="Times New Roman" w:hAnsi="Verdana" w:cs="Verdana"/>
      <w:color w:val="243D7A"/>
      <w:sz w:val="22"/>
      <w:szCs w:val="22"/>
      <w:lang w:val="en-US" w:eastAsia="ar-SA"/>
    </w:rPr>
  </w:style>
  <w:style w:type="paragraph" w:customStyle="1" w:styleId="MediumGrid21">
    <w:name w:val="Medium Grid 21"/>
    <w:uiPriority w:val="1"/>
    <w:qFormat/>
    <w:rsid w:val="00B71FB4"/>
    <w:pPr>
      <w:spacing w:before="100" w:beforeAutospacing="1" w:afterAutospacing="1"/>
      <w:ind w:left="567" w:firstLine="567"/>
      <w:jc w:val="both"/>
    </w:pPr>
    <w:rPr>
      <w:rFonts w:ascii="Calibri" w:eastAsia="Times New Roman" w:hAnsi="Calibri"/>
      <w:sz w:val="22"/>
      <w:szCs w:val="22"/>
      <w:lang w:val="id-ID" w:eastAsia="en-US"/>
    </w:rPr>
  </w:style>
  <w:style w:type="character" w:customStyle="1" w:styleId="GridTable1Light1">
    <w:name w:val="Grid Table 1 Light1"/>
    <w:uiPriority w:val="33"/>
    <w:qFormat/>
    <w:rsid w:val="00B71FB4"/>
    <w:rPr>
      <w:b/>
      <w:bCs/>
      <w:smallCaps/>
      <w:spacing w:val="5"/>
    </w:rPr>
  </w:style>
  <w:style w:type="paragraph" w:customStyle="1" w:styleId="BodyText0">
    <w:name w:val="BodyText"/>
    <w:basedOn w:val="Normal"/>
    <w:link w:val="BodyTextChar0"/>
    <w:qFormat/>
    <w:rsid w:val="00B71FB4"/>
    <w:pPr>
      <w:widowControl/>
      <w:spacing w:after="120" w:line="360" w:lineRule="auto"/>
      <w:jc w:val="both"/>
    </w:pPr>
    <w:rPr>
      <w:rFonts w:eastAsia="Times New Roman"/>
      <w:sz w:val="24"/>
      <w:szCs w:val="24"/>
      <w:lang w:val="en-US"/>
    </w:rPr>
  </w:style>
  <w:style w:type="character" w:customStyle="1" w:styleId="BodyTextChar0">
    <w:name w:val="BodyText Char"/>
    <w:link w:val="BodyText0"/>
    <w:locked/>
    <w:rsid w:val="00B71FB4"/>
    <w:rPr>
      <w:rFonts w:eastAsia="Times New Roman"/>
      <w:sz w:val="24"/>
      <w:szCs w:val="24"/>
      <w:lang w:val="en-US" w:eastAsia="en-US"/>
    </w:rPr>
  </w:style>
  <w:style w:type="character" w:customStyle="1" w:styleId="Style1Char">
    <w:name w:val="Style1 Char"/>
    <w:link w:val="Style10"/>
    <w:rsid w:val="00B71FB4"/>
    <w:rPr>
      <w:rFonts w:eastAsia="Times New Roman"/>
      <w:color w:val="000000"/>
      <w:sz w:val="24"/>
      <w:lang w:val="en-US" w:eastAsia="en-US"/>
    </w:rPr>
  </w:style>
  <w:style w:type="table" w:customStyle="1" w:styleId="LightGrid-Accent14">
    <w:name w:val="Light Grid - Accent 14"/>
    <w:basedOn w:val="TableNormal"/>
    <w:next w:val="LightGrid-Accent1"/>
    <w:uiPriority w:val="62"/>
    <w:rsid w:val="00B71FB4"/>
    <w:rPr>
      <w:rFonts w:asciiTheme="minorHAnsi" w:eastAsia="MS Mincho" w:hAnsiTheme="minorHAnsi" w:cstheme="minorBid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S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S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3">
    <w:name w:val="Light Shading - Accent 13"/>
    <w:basedOn w:val="TableNormal"/>
    <w:next w:val="LightShading-Accent1"/>
    <w:uiPriority w:val="60"/>
    <w:rsid w:val="00B71FB4"/>
    <w:rPr>
      <w:rFonts w:asciiTheme="minorHAnsi" w:eastAsiaTheme="minorHAnsi" w:hAnsiTheme="minorHAnsi" w:cstheme="minorBidi"/>
      <w:color w:val="365F91"/>
      <w:sz w:val="22"/>
      <w:szCs w:val="22"/>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71FB4"/>
    <w:rPr>
      <w:rFonts w:asciiTheme="minorHAnsi" w:eastAsiaTheme="minorHAnsi" w:hAnsiTheme="minorHAnsi" w:cstheme="minorBidi"/>
      <w:color w:val="000000"/>
      <w:sz w:val="22"/>
      <w:szCs w:val="22"/>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506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khansa.shafiyah@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ashfahani@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kkhansa.shafiyah@gmail.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hyperlink" Target="https://issn.lipi.go.id/terbit/detail/20220913061558615" TargetMode="External"/><Relationship Id="rId2" Type="http://schemas.openxmlformats.org/officeDocument/2006/relationships/hyperlink" Target="https://issn.lipi.go.id/terbit/detail/20220913331403215"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29C29-EF03-4FD6-816C-C628C2AF3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2</TotalTime>
  <Pages>14</Pages>
  <Words>7950</Words>
  <Characters>45320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53164</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Abi Surya Wijaya</cp:lastModifiedBy>
  <cp:revision>3</cp:revision>
  <cp:lastPrinted>2013-04-16T06:12:00Z</cp:lastPrinted>
  <dcterms:created xsi:type="dcterms:W3CDTF">2022-11-06T18:31:00Z</dcterms:created>
  <dcterms:modified xsi:type="dcterms:W3CDTF">2022-11-06T18:40:00Z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http://www.zotero.org/styles/sage-vancouver</vt:lpwstr>
  </property>
  <property fmtid="{D5CDD505-2E9C-101B-9397-08002B2CF9AE}" pid="21" name="Mendeley Recent Style Name 9_1">
    <vt:lpwstr>SAGE - Vancouver</vt:lpwstr>
  </property>
  <property fmtid="{D5CDD505-2E9C-101B-9397-08002B2CF9AE}" pid="22" name="GrammarlyDocumentId">
    <vt:lpwstr>12a1609c54751fd599958104d86047a8364395e51017de5b0d48b53233087ac8</vt:lpwstr>
  </property>
  <property fmtid="{D5CDD505-2E9C-101B-9397-08002B2CF9AE}" pid="23" name="Mendeley Document_1">
    <vt:lpwstr>True</vt:lpwstr>
  </property>
  <property fmtid="{D5CDD505-2E9C-101B-9397-08002B2CF9AE}" pid="24" name="Mendeley Unique User Id_1">
    <vt:lpwstr>4e6fe227-3dbc-3273-8e5c-bd5ec019cf75</vt:lpwstr>
  </property>
  <property fmtid="{D5CDD505-2E9C-101B-9397-08002B2CF9AE}" pid="25" name="Mendeley Citation Style_1">
    <vt:lpwstr>https://csl.mendeley.com/styles/475823531/apa</vt:lpwstr>
  </property>
</Properties>
</file>